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8BC" w:rsidRDefault="00C418BC" w:rsidP="00C418BC">
      <w:pPr>
        <w:spacing w:line="560" w:lineRule="exact"/>
        <w:ind w:rightChars="20" w:right="42"/>
        <w:jc w:val="center"/>
        <w:rPr>
          <w:rFonts w:ascii="华文中宋" w:eastAsia="华文中宋" w:hAnsi="华文中宋"/>
          <w:b/>
          <w:sz w:val="36"/>
          <w:szCs w:val="36"/>
        </w:rPr>
      </w:pPr>
    </w:p>
    <w:p w:rsidR="00C418BC" w:rsidRDefault="00C418BC" w:rsidP="00C418BC">
      <w:pPr>
        <w:spacing w:line="560" w:lineRule="exact"/>
        <w:ind w:rightChars="20" w:right="42"/>
        <w:jc w:val="center"/>
        <w:rPr>
          <w:rFonts w:ascii="华文中宋" w:eastAsia="华文中宋" w:hAnsi="华文中宋"/>
          <w:b/>
          <w:sz w:val="36"/>
          <w:szCs w:val="36"/>
        </w:rPr>
      </w:pPr>
    </w:p>
    <w:p w:rsidR="00C418BC" w:rsidRDefault="00C418BC" w:rsidP="00C418BC">
      <w:pPr>
        <w:spacing w:line="560" w:lineRule="exact"/>
        <w:ind w:rightChars="20" w:right="42"/>
        <w:jc w:val="center"/>
        <w:rPr>
          <w:rFonts w:ascii="华文中宋" w:eastAsia="华文中宋" w:hAnsi="华文中宋"/>
          <w:b/>
          <w:sz w:val="36"/>
          <w:szCs w:val="36"/>
        </w:rPr>
      </w:pPr>
    </w:p>
    <w:p w:rsidR="00C418BC" w:rsidRDefault="00C418BC" w:rsidP="00C418BC">
      <w:pPr>
        <w:spacing w:line="560" w:lineRule="exact"/>
        <w:ind w:rightChars="20" w:right="42"/>
        <w:jc w:val="center"/>
        <w:rPr>
          <w:rFonts w:ascii="华文中宋" w:eastAsia="华文中宋" w:hAnsi="华文中宋"/>
          <w:b/>
          <w:sz w:val="36"/>
          <w:szCs w:val="36"/>
        </w:rPr>
      </w:pPr>
    </w:p>
    <w:p w:rsidR="00C418BC" w:rsidRPr="007858B6" w:rsidRDefault="00C418BC" w:rsidP="00C418BC">
      <w:pPr>
        <w:spacing w:line="560" w:lineRule="exact"/>
        <w:ind w:leftChars="600" w:left="1260" w:rightChars="547" w:right="1149"/>
        <w:jc w:val="center"/>
        <w:rPr>
          <w:rFonts w:ascii="方正小标宋简体" w:eastAsia="方正小标宋简体" w:hAnsi="华文中宋"/>
          <w:b/>
          <w:sz w:val="36"/>
          <w:szCs w:val="36"/>
        </w:rPr>
      </w:pPr>
      <w:r w:rsidRPr="007858B6">
        <w:rPr>
          <w:rFonts w:ascii="方正小标宋简体" w:eastAsia="方正小标宋简体" w:hAnsi="华文中宋" w:hint="eastAsia"/>
          <w:b/>
          <w:sz w:val="36"/>
          <w:szCs w:val="36"/>
        </w:rPr>
        <w:t>关于下达</w:t>
      </w:r>
      <w:r w:rsidRPr="007858B6">
        <w:rPr>
          <w:rFonts w:ascii="方正小标宋简体" w:eastAsia="方正小标宋简体" w:hint="eastAsia"/>
          <w:b/>
          <w:sz w:val="36"/>
          <w:szCs w:val="36"/>
        </w:rPr>
        <w:t>201</w:t>
      </w:r>
      <w:r w:rsidR="002320F0" w:rsidRPr="007858B6">
        <w:rPr>
          <w:rFonts w:ascii="方正小标宋简体" w:eastAsia="方正小标宋简体" w:hint="eastAsia"/>
          <w:b/>
          <w:sz w:val="36"/>
          <w:szCs w:val="36"/>
        </w:rPr>
        <w:t>6</w:t>
      </w:r>
      <w:r w:rsidRPr="007858B6">
        <w:rPr>
          <w:rFonts w:ascii="方正小标宋简体" w:eastAsia="方正小标宋简体" w:hAnsi="华文中宋" w:hint="eastAsia"/>
          <w:b/>
          <w:sz w:val="36"/>
          <w:szCs w:val="36"/>
        </w:rPr>
        <w:t>年推荐优秀应届本科毕业生免试攻读研究生名额的通知</w:t>
      </w:r>
    </w:p>
    <w:p w:rsidR="00C418BC" w:rsidRPr="00C776A2" w:rsidRDefault="00C418BC" w:rsidP="00C418BC">
      <w:pPr>
        <w:spacing w:line="560" w:lineRule="exact"/>
        <w:ind w:rightChars="20" w:right="42"/>
        <w:rPr>
          <w:rFonts w:ascii="仿宋" w:eastAsia="仿宋" w:hAnsi="仿宋"/>
          <w:sz w:val="28"/>
          <w:szCs w:val="28"/>
        </w:rPr>
      </w:pPr>
    </w:p>
    <w:p w:rsidR="00C418BC" w:rsidRPr="007858B6" w:rsidRDefault="00C0183C" w:rsidP="00180314">
      <w:pPr>
        <w:spacing w:afterLines="50" w:after="156" w:line="560" w:lineRule="exact"/>
        <w:jc w:val="right"/>
        <w:rPr>
          <w:rFonts w:ascii="仿宋_GB2312" w:eastAsia="仿宋_GB2312" w:hAnsi="仿宋"/>
          <w:sz w:val="32"/>
          <w:szCs w:val="32"/>
        </w:rPr>
      </w:pPr>
      <w:r w:rsidRPr="007858B6">
        <w:rPr>
          <w:rFonts w:ascii="仿宋_GB2312" w:eastAsia="仿宋_GB2312" w:hAnsi="仿宋" w:hint="eastAsia"/>
          <w:sz w:val="32"/>
          <w:szCs w:val="32"/>
        </w:rPr>
        <w:t>教学司</w:t>
      </w:r>
      <w:r w:rsidR="00C418BC" w:rsidRPr="007858B6">
        <w:rPr>
          <w:rFonts w:ascii="仿宋_GB2312" w:eastAsia="仿宋_GB2312" w:hAnsi="仿宋" w:hint="eastAsia"/>
          <w:sz w:val="32"/>
          <w:szCs w:val="32"/>
        </w:rPr>
        <w:t>〔201</w:t>
      </w:r>
      <w:r w:rsidR="002320F0" w:rsidRPr="007858B6">
        <w:rPr>
          <w:rFonts w:ascii="仿宋_GB2312" w:eastAsia="仿宋_GB2312" w:hAnsi="仿宋" w:hint="eastAsia"/>
          <w:sz w:val="32"/>
          <w:szCs w:val="32"/>
        </w:rPr>
        <w:t>5</w:t>
      </w:r>
      <w:r w:rsidR="00C418BC" w:rsidRPr="007858B6">
        <w:rPr>
          <w:rFonts w:ascii="仿宋_GB2312" w:eastAsia="仿宋_GB2312" w:hAnsi="仿宋" w:hint="eastAsia"/>
          <w:sz w:val="32"/>
          <w:szCs w:val="32"/>
        </w:rPr>
        <w:t>〕号</w:t>
      </w:r>
    </w:p>
    <w:p w:rsidR="00C418BC" w:rsidRPr="007858B6" w:rsidRDefault="00C418BC" w:rsidP="00C418BC">
      <w:pPr>
        <w:spacing w:line="560" w:lineRule="exact"/>
        <w:rPr>
          <w:rFonts w:ascii="仿宋_GB2312" w:eastAsia="仿宋_GB2312" w:hAnsi="仿宋"/>
          <w:spacing w:val="-4"/>
          <w:sz w:val="32"/>
          <w:szCs w:val="32"/>
        </w:rPr>
      </w:pPr>
    </w:p>
    <w:p w:rsidR="00C418BC" w:rsidRPr="007858B6" w:rsidRDefault="00D37336" w:rsidP="00C418BC">
      <w:pPr>
        <w:spacing w:line="560" w:lineRule="exact"/>
        <w:rPr>
          <w:rFonts w:ascii="仿宋_GB2312" w:eastAsia="仿宋_GB2312" w:hAnsi="仿宋"/>
          <w:spacing w:val="-4"/>
          <w:sz w:val="32"/>
          <w:szCs w:val="32"/>
        </w:rPr>
      </w:pPr>
      <w:r w:rsidRPr="007858B6">
        <w:rPr>
          <w:rFonts w:ascii="仿宋_GB2312" w:eastAsia="仿宋_GB2312" w:hAnsi="仿宋" w:hint="eastAsia"/>
          <w:spacing w:val="-4"/>
          <w:sz w:val="32"/>
          <w:szCs w:val="32"/>
        </w:rPr>
        <w:t>各省、自治区、直辖市教育招生考试管理机构，各研究生招生单位：</w:t>
      </w:r>
    </w:p>
    <w:p w:rsidR="00C418BC" w:rsidRPr="007858B6" w:rsidRDefault="00AF766B" w:rsidP="00C418BC">
      <w:pPr>
        <w:spacing w:line="560" w:lineRule="exact"/>
        <w:ind w:firstLineChars="200" w:firstLine="640"/>
        <w:rPr>
          <w:rFonts w:ascii="仿宋_GB2312" w:eastAsia="仿宋_GB2312" w:hAnsi="仿宋"/>
          <w:sz w:val="32"/>
          <w:szCs w:val="32"/>
        </w:rPr>
      </w:pPr>
      <w:r w:rsidRPr="007858B6">
        <w:rPr>
          <w:rFonts w:ascii="仿宋_GB2312" w:eastAsia="仿宋_GB2312" w:hAnsi="仿宋" w:hint="eastAsia"/>
          <w:sz w:val="32"/>
          <w:szCs w:val="32"/>
        </w:rPr>
        <w:t>根据《关于印发&lt;全国普通高等学校推荐优秀应届本科毕业生免试攻读硕士学位研究生工作管理办法（试行）&gt;的通知》（教学〔2006〕</w:t>
      </w:r>
      <w:r w:rsidR="005F17B9" w:rsidRPr="007858B6">
        <w:rPr>
          <w:rFonts w:ascii="仿宋_GB2312" w:eastAsia="仿宋_GB2312" w:hAnsi="仿宋" w:hint="eastAsia"/>
          <w:sz w:val="32"/>
          <w:szCs w:val="32"/>
        </w:rPr>
        <w:t>1</w:t>
      </w:r>
      <w:r w:rsidRPr="007858B6">
        <w:rPr>
          <w:rFonts w:ascii="仿宋_GB2312" w:eastAsia="仿宋_GB2312" w:hAnsi="仿宋" w:hint="eastAsia"/>
          <w:sz w:val="32"/>
          <w:szCs w:val="32"/>
        </w:rPr>
        <w:t>4号</w:t>
      </w:r>
      <w:r w:rsidR="00A7444C" w:rsidRPr="007858B6">
        <w:rPr>
          <w:rFonts w:ascii="仿宋_GB2312" w:eastAsia="仿宋_GB2312" w:hAnsi="仿宋" w:hint="eastAsia"/>
          <w:sz w:val="32"/>
          <w:szCs w:val="32"/>
        </w:rPr>
        <w:t>）、</w:t>
      </w:r>
      <w:r w:rsidRPr="007858B6">
        <w:rPr>
          <w:rFonts w:ascii="仿宋_GB2312" w:eastAsia="仿宋_GB2312" w:hAnsi="仿宋" w:hint="eastAsia"/>
          <w:sz w:val="32"/>
          <w:szCs w:val="32"/>
        </w:rPr>
        <w:t>《教育部办公厅关于进一步加强推荐优秀应届本科毕业生免试攻读研究生工作的通知》（教学厅〔2013〕8号</w:t>
      </w:r>
      <w:r w:rsidR="00C709D2" w:rsidRPr="007858B6">
        <w:rPr>
          <w:rFonts w:ascii="仿宋_GB2312" w:eastAsia="仿宋_GB2312" w:hAnsi="仿宋" w:hint="eastAsia"/>
          <w:sz w:val="32"/>
          <w:szCs w:val="32"/>
        </w:rPr>
        <w:t>）</w:t>
      </w:r>
      <w:r w:rsidR="00A6455D" w:rsidRPr="007858B6">
        <w:rPr>
          <w:rFonts w:ascii="仿宋_GB2312" w:eastAsia="仿宋_GB2312" w:hAnsi="仿宋" w:hint="eastAsia"/>
          <w:sz w:val="32"/>
          <w:szCs w:val="32"/>
        </w:rPr>
        <w:t>以及</w:t>
      </w:r>
      <w:r w:rsidR="00A7444C" w:rsidRPr="007858B6">
        <w:rPr>
          <w:rFonts w:ascii="仿宋_GB2312" w:eastAsia="仿宋_GB2312" w:hAnsi="仿宋" w:hint="eastAsia"/>
          <w:sz w:val="32"/>
          <w:szCs w:val="32"/>
        </w:rPr>
        <w:t>《教育部办公厅关于进一步完善推荐优秀应届本科毕业生免试攻读研究生工作的通知》</w:t>
      </w:r>
      <w:r w:rsidR="00D37336" w:rsidRPr="007858B6">
        <w:rPr>
          <w:rFonts w:ascii="仿宋_GB2312" w:eastAsia="仿宋_GB2312" w:hAnsi="仿宋" w:hint="eastAsia"/>
          <w:sz w:val="32"/>
          <w:szCs w:val="32"/>
        </w:rPr>
        <w:t>（教学厅〔2014〕5号）</w:t>
      </w:r>
      <w:r w:rsidR="004309C1" w:rsidRPr="007858B6">
        <w:rPr>
          <w:rFonts w:ascii="仿宋_GB2312" w:eastAsia="仿宋_GB2312" w:hAnsi="仿宋" w:hint="eastAsia"/>
          <w:sz w:val="32"/>
          <w:szCs w:val="32"/>
        </w:rPr>
        <w:t>，现将</w:t>
      </w:r>
      <w:r w:rsidR="002320F0" w:rsidRPr="007858B6">
        <w:rPr>
          <w:rFonts w:ascii="仿宋_GB2312" w:eastAsia="仿宋_GB2312" w:hAnsi="仿宋" w:hint="eastAsia"/>
          <w:sz w:val="32"/>
          <w:szCs w:val="32"/>
        </w:rPr>
        <w:t>2016</w:t>
      </w:r>
      <w:r w:rsidR="00C418BC" w:rsidRPr="007858B6">
        <w:rPr>
          <w:rFonts w:ascii="仿宋_GB2312" w:eastAsia="仿宋_GB2312" w:hAnsi="仿宋" w:hint="eastAsia"/>
          <w:sz w:val="32"/>
          <w:szCs w:val="32"/>
        </w:rPr>
        <w:t>年推荐优秀应届本科毕业生免试攻读研究生名额方案（附件1）</w:t>
      </w:r>
      <w:r w:rsidR="00BC1656" w:rsidRPr="007858B6">
        <w:rPr>
          <w:rFonts w:ascii="仿宋_GB2312" w:eastAsia="仿宋_GB2312" w:hAnsi="仿宋" w:hint="eastAsia"/>
          <w:sz w:val="32"/>
          <w:szCs w:val="32"/>
        </w:rPr>
        <w:t>印发</w:t>
      </w:r>
      <w:r w:rsidR="00127CCC" w:rsidRPr="007858B6">
        <w:rPr>
          <w:rFonts w:ascii="仿宋_GB2312" w:eastAsia="仿宋_GB2312" w:hAnsi="仿宋" w:hint="eastAsia"/>
          <w:sz w:val="32"/>
          <w:szCs w:val="32"/>
        </w:rPr>
        <w:t>给</w:t>
      </w:r>
      <w:r w:rsidR="00C418BC" w:rsidRPr="007858B6">
        <w:rPr>
          <w:rFonts w:ascii="仿宋_GB2312" w:eastAsia="仿宋_GB2312" w:hAnsi="仿宋" w:hint="eastAsia"/>
          <w:sz w:val="32"/>
          <w:szCs w:val="32"/>
        </w:rPr>
        <w:t>你们，请各有关单位严格按照</w:t>
      </w:r>
      <w:r w:rsidR="00DC603E" w:rsidRPr="007858B6">
        <w:rPr>
          <w:rFonts w:ascii="仿宋_GB2312" w:eastAsia="仿宋_GB2312" w:hAnsi="仿宋" w:hint="eastAsia"/>
          <w:sz w:val="32"/>
          <w:szCs w:val="32"/>
        </w:rPr>
        <w:t>名额方案和</w:t>
      </w:r>
      <w:r w:rsidRPr="007858B6">
        <w:rPr>
          <w:rFonts w:ascii="仿宋_GB2312" w:eastAsia="仿宋_GB2312" w:hAnsi="仿宋" w:hint="eastAsia"/>
          <w:sz w:val="32"/>
          <w:szCs w:val="32"/>
        </w:rPr>
        <w:t>相关</w:t>
      </w:r>
      <w:r w:rsidR="00127CCC" w:rsidRPr="007858B6">
        <w:rPr>
          <w:rFonts w:ascii="仿宋_GB2312" w:eastAsia="仿宋_GB2312" w:hAnsi="仿宋" w:hint="eastAsia"/>
          <w:sz w:val="32"/>
          <w:szCs w:val="32"/>
        </w:rPr>
        <w:t>政策</w:t>
      </w:r>
      <w:r w:rsidRPr="007858B6">
        <w:rPr>
          <w:rFonts w:ascii="仿宋_GB2312" w:eastAsia="仿宋_GB2312" w:hAnsi="仿宋" w:hint="eastAsia"/>
          <w:sz w:val="32"/>
          <w:szCs w:val="32"/>
        </w:rPr>
        <w:t>规定</w:t>
      </w:r>
      <w:r w:rsidR="00C418BC" w:rsidRPr="007858B6">
        <w:rPr>
          <w:rFonts w:ascii="仿宋_GB2312" w:eastAsia="仿宋_GB2312" w:hAnsi="仿宋" w:hint="eastAsia"/>
          <w:sz w:val="32"/>
          <w:szCs w:val="32"/>
        </w:rPr>
        <w:t>做好</w:t>
      </w:r>
      <w:proofErr w:type="gramStart"/>
      <w:r w:rsidR="002320F0" w:rsidRPr="007858B6">
        <w:rPr>
          <w:rFonts w:ascii="仿宋_GB2312" w:eastAsia="仿宋_GB2312" w:hAnsi="仿宋" w:hint="eastAsia"/>
          <w:sz w:val="32"/>
          <w:szCs w:val="32"/>
        </w:rPr>
        <w:t>2016</w:t>
      </w:r>
      <w:r w:rsidR="00C418BC" w:rsidRPr="007858B6">
        <w:rPr>
          <w:rFonts w:ascii="仿宋_GB2312" w:eastAsia="仿宋_GB2312" w:hAnsi="仿宋" w:hint="eastAsia"/>
          <w:sz w:val="32"/>
          <w:szCs w:val="32"/>
        </w:rPr>
        <w:t>年推免工作</w:t>
      </w:r>
      <w:proofErr w:type="gramEnd"/>
      <w:r w:rsidR="00C418BC" w:rsidRPr="007858B6">
        <w:rPr>
          <w:rFonts w:ascii="仿宋_GB2312" w:eastAsia="仿宋_GB2312" w:hAnsi="仿宋" w:hint="eastAsia"/>
          <w:sz w:val="32"/>
          <w:szCs w:val="32"/>
        </w:rPr>
        <w:t>。</w:t>
      </w:r>
    </w:p>
    <w:p w:rsidR="000B5A6D" w:rsidRPr="007858B6" w:rsidRDefault="000B5A6D" w:rsidP="000B5A6D">
      <w:pPr>
        <w:spacing w:line="560" w:lineRule="exact"/>
        <w:ind w:firstLineChars="200" w:firstLine="640"/>
        <w:rPr>
          <w:rFonts w:ascii="仿宋_GB2312" w:eastAsia="仿宋_GB2312" w:hAnsi="仿宋"/>
          <w:sz w:val="32"/>
          <w:szCs w:val="32"/>
        </w:rPr>
      </w:pPr>
      <w:proofErr w:type="gramStart"/>
      <w:r w:rsidRPr="007858B6">
        <w:rPr>
          <w:rFonts w:ascii="仿宋_GB2312" w:eastAsia="仿宋_GB2312" w:hAnsi="仿宋" w:hint="eastAsia"/>
          <w:sz w:val="32"/>
          <w:szCs w:val="32"/>
        </w:rPr>
        <w:t>2016年推免工作</w:t>
      </w:r>
      <w:proofErr w:type="gramEnd"/>
      <w:r w:rsidR="00DA2397" w:rsidRPr="007858B6">
        <w:rPr>
          <w:rFonts w:ascii="仿宋_GB2312" w:eastAsia="仿宋_GB2312" w:hAnsi="仿宋" w:hint="eastAsia"/>
          <w:sz w:val="32"/>
          <w:szCs w:val="32"/>
        </w:rPr>
        <w:t>要认真落实</w:t>
      </w:r>
      <w:r w:rsidRPr="007858B6">
        <w:rPr>
          <w:rFonts w:ascii="仿宋_GB2312" w:eastAsia="仿宋_GB2312" w:hAnsi="仿宋" w:hint="eastAsia"/>
          <w:sz w:val="32"/>
          <w:szCs w:val="32"/>
        </w:rPr>
        <w:t>《教育部办公厅关于进一步做好高校学生参军入伍工作的通知》</w:t>
      </w:r>
      <w:r w:rsidR="00DA2397" w:rsidRPr="007858B6">
        <w:rPr>
          <w:rFonts w:ascii="仿宋_GB2312" w:eastAsia="仿宋_GB2312" w:hAnsi="仿宋" w:hint="eastAsia"/>
          <w:sz w:val="32"/>
          <w:szCs w:val="32"/>
        </w:rPr>
        <w:t>（教学厅〔2015〕3号）要求，将高校在校生（含高校新生）服兵役情况纳入推免生遴选指标体系。</w:t>
      </w:r>
    </w:p>
    <w:p w:rsidR="00127CCC" w:rsidRPr="007858B6" w:rsidRDefault="002320F0" w:rsidP="005078C0">
      <w:pPr>
        <w:spacing w:line="560" w:lineRule="exact"/>
        <w:ind w:firstLineChars="200" w:firstLine="640"/>
        <w:rPr>
          <w:rFonts w:ascii="仿宋_GB2312" w:eastAsia="仿宋_GB2312" w:hAnsi="仿宋"/>
          <w:sz w:val="32"/>
          <w:szCs w:val="32"/>
        </w:rPr>
      </w:pPr>
      <w:r w:rsidRPr="007858B6">
        <w:rPr>
          <w:rFonts w:ascii="仿宋_GB2312" w:eastAsia="仿宋_GB2312" w:hAnsi="仿宋" w:hint="eastAsia"/>
          <w:sz w:val="32"/>
          <w:szCs w:val="32"/>
        </w:rPr>
        <w:t>2016</w:t>
      </w:r>
      <w:r w:rsidR="009C742B" w:rsidRPr="007858B6">
        <w:rPr>
          <w:rFonts w:ascii="仿宋_GB2312" w:eastAsia="仿宋_GB2312" w:hAnsi="仿宋" w:hint="eastAsia"/>
          <w:sz w:val="32"/>
          <w:szCs w:val="32"/>
        </w:rPr>
        <w:t>年继续</w:t>
      </w:r>
      <w:r w:rsidR="00001BC0" w:rsidRPr="007858B6">
        <w:rPr>
          <w:rFonts w:ascii="仿宋_GB2312" w:eastAsia="仿宋_GB2312" w:hAnsi="仿宋" w:hint="eastAsia"/>
          <w:sz w:val="32"/>
          <w:szCs w:val="32"/>
        </w:rPr>
        <w:t>执行</w:t>
      </w:r>
      <w:r w:rsidR="009C742B" w:rsidRPr="007858B6">
        <w:rPr>
          <w:rFonts w:ascii="仿宋_GB2312" w:eastAsia="仿宋_GB2312" w:hAnsi="仿宋" w:hint="eastAsia"/>
          <w:sz w:val="32"/>
          <w:szCs w:val="32"/>
        </w:rPr>
        <w:t>“研究生支教团”、</w:t>
      </w:r>
      <w:r w:rsidR="00C418BC" w:rsidRPr="007858B6">
        <w:rPr>
          <w:rFonts w:ascii="仿宋_GB2312" w:eastAsia="仿宋_GB2312" w:hAnsi="仿宋" w:hint="eastAsia"/>
          <w:sz w:val="32"/>
          <w:szCs w:val="32"/>
        </w:rPr>
        <w:t>“</w:t>
      </w:r>
      <w:r w:rsidR="00C418BC" w:rsidRPr="007858B6">
        <w:rPr>
          <w:rFonts w:ascii="仿宋_GB2312" w:eastAsia="仿宋_GB2312" w:hAnsi="仿宋" w:hint="eastAsia"/>
          <w:spacing w:val="-4"/>
          <w:sz w:val="32"/>
          <w:szCs w:val="32"/>
        </w:rPr>
        <w:t>农村学校教育硕士师资培养计划</w:t>
      </w:r>
      <w:r w:rsidR="00C418BC" w:rsidRPr="007858B6">
        <w:rPr>
          <w:rFonts w:ascii="仿宋_GB2312" w:eastAsia="仿宋_GB2312" w:hAnsi="仿宋" w:hint="eastAsia"/>
          <w:sz w:val="32"/>
          <w:szCs w:val="32"/>
        </w:rPr>
        <w:t>”</w:t>
      </w:r>
      <w:r w:rsidR="005078C0" w:rsidRPr="007858B6">
        <w:rPr>
          <w:rFonts w:ascii="仿宋_GB2312" w:eastAsia="仿宋_GB2312" w:hAnsi="仿宋" w:hint="eastAsia"/>
          <w:sz w:val="32"/>
          <w:szCs w:val="32"/>
        </w:rPr>
        <w:t>、</w:t>
      </w:r>
      <w:r w:rsidR="001D2D8A" w:rsidRPr="007858B6">
        <w:rPr>
          <w:rFonts w:ascii="仿宋_GB2312" w:eastAsia="仿宋_GB2312" w:hAnsi="仿宋" w:hint="eastAsia"/>
          <w:sz w:val="32"/>
          <w:szCs w:val="32"/>
        </w:rPr>
        <w:t>“高层次双语人才培养”</w:t>
      </w:r>
      <w:r w:rsidR="002C2C65" w:rsidRPr="007858B6">
        <w:rPr>
          <w:rFonts w:ascii="仿宋_GB2312" w:eastAsia="仿宋_GB2312" w:hAnsi="仿宋" w:hint="eastAsia"/>
          <w:sz w:val="32"/>
          <w:szCs w:val="32"/>
        </w:rPr>
        <w:t>和</w:t>
      </w:r>
      <w:r w:rsidR="005078C0" w:rsidRPr="007858B6">
        <w:rPr>
          <w:rFonts w:ascii="仿宋_GB2312" w:eastAsia="仿宋_GB2312" w:hAnsi="仿宋" w:hint="eastAsia"/>
          <w:sz w:val="32"/>
          <w:szCs w:val="32"/>
        </w:rPr>
        <w:t>“上海市临床医学专业学</w:t>
      </w:r>
      <w:r w:rsidR="005078C0" w:rsidRPr="007858B6">
        <w:rPr>
          <w:rFonts w:ascii="仿宋_GB2312" w:eastAsia="仿宋_GB2312" w:hAnsi="仿宋" w:hint="eastAsia"/>
          <w:sz w:val="32"/>
          <w:szCs w:val="32"/>
        </w:rPr>
        <w:lastRenderedPageBreak/>
        <w:t>位改革试点”</w:t>
      </w:r>
      <w:proofErr w:type="gramStart"/>
      <w:r w:rsidR="00C418BC" w:rsidRPr="007858B6">
        <w:rPr>
          <w:rFonts w:ascii="仿宋_GB2312" w:eastAsia="仿宋_GB2312" w:hAnsi="仿宋" w:hint="eastAsia"/>
          <w:sz w:val="32"/>
          <w:szCs w:val="32"/>
        </w:rPr>
        <w:t>专项推免计划</w:t>
      </w:r>
      <w:proofErr w:type="gramEnd"/>
      <w:r w:rsidR="00C418BC" w:rsidRPr="007858B6">
        <w:rPr>
          <w:rFonts w:ascii="仿宋_GB2312" w:eastAsia="仿宋_GB2312" w:hAnsi="仿宋" w:hint="eastAsia"/>
          <w:sz w:val="32"/>
          <w:szCs w:val="32"/>
        </w:rPr>
        <w:t>（附件</w:t>
      </w:r>
      <w:r w:rsidR="004309C1" w:rsidRPr="007858B6">
        <w:rPr>
          <w:rFonts w:ascii="仿宋_GB2312" w:eastAsia="仿宋_GB2312" w:hAnsi="仿宋" w:hint="eastAsia"/>
          <w:sz w:val="32"/>
          <w:szCs w:val="32"/>
        </w:rPr>
        <w:t>2</w:t>
      </w:r>
      <w:r w:rsidR="00C418BC" w:rsidRPr="007858B6">
        <w:rPr>
          <w:rFonts w:ascii="仿宋_GB2312" w:eastAsia="仿宋_GB2312" w:hAnsi="仿宋" w:hint="eastAsia"/>
          <w:sz w:val="32"/>
          <w:szCs w:val="32"/>
        </w:rPr>
        <w:t>、</w:t>
      </w:r>
      <w:r w:rsidR="004309C1" w:rsidRPr="007858B6">
        <w:rPr>
          <w:rFonts w:ascii="仿宋_GB2312" w:eastAsia="仿宋_GB2312" w:hAnsi="仿宋" w:hint="eastAsia"/>
          <w:sz w:val="32"/>
          <w:szCs w:val="32"/>
        </w:rPr>
        <w:t>3</w:t>
      </w:r>
      <w:r w:rsidR="001D2D8A" w:rsidRPr="007858B6">
        <w:rPr>
          <w:rFonts w:ascii="仿宋_GB2312" w:eastAsia="仿宋_GB2312" w:hAnsi="仿宋" w:hint="eastAsia"/>
          <w:sz w:val="32"/>
          <w:szCs w:val="32"/>
        </w:rPr>
        <w:t>、</w:t>
      </w:r>
      <w:r w:rsidR="004309C1" w:rsidRPr="007858B6">
        <w:rPr>
          <w:rFonts w:ascii="仿宋_GB2312" w:eastAsia="仿宋_GB2312" w:hAnsi="仿宋" w:hint="eastAsia"/>
          <w:sz w:val="32"/>
          <w:szCs w:val="32"/>
        </w:rPr>
        <w:t>4</w:t>
      </w:r>
      <w:r w:rsidR="005078C0" w:rsidRPr="007858B6">
        <w:rPr>
          <w:rFonts w:ascii="仿宋_GB2312" w:eastAsia="仿宋_GB2312" w:hAnsi="仿宋" w:hint="eastAsia"/>
          <w:sz w:val="32"/>
          <w:szCs w:val="32"/>
        </w:rPr>
        <w:t>、5</w:t>
      </w:r>
      <w:r w:rsidR="00A7444C" w:rsidRPr="007858B6">
        <w:rPr>
          <w:rFonts w:ascii="仿宋_GB2312" w:eastAsia="仿宋_GB2312" w:hAnsi="仿宋" w:hint="eastAsia"/>
          <w:sz w:val="32"/>
          <w:szCs w:val="32"/>
        </w:rPr>
        <w:t>）</w:t>
      </w:r>
      <w:r w:rsidR="004309C1" w:rsidRPr="007858B6">
        <w:rPr>
          <w:rFonts w:ascii="仿宋_GB2312" w:eastAsia="仿宋_GB2312" w:hAnsi="仿宋" w:hint="eastAsia"/>
          <w:sz w:val="32"/>
          <w:szCs w:val="32"/>
        </w:rPr>
        <w:t>，以及教育部直属师范大学接收外校推免生名额补偿政策（附件</w:t>
      </w:r>
      <w:r w:rsidR="005078C0" w:rsidRPr="007858B6">
        <w:rPr>
          <w:rFonts w:ascii="仿宋_GB2312" w:eastAsia="仿宋_GB2312" w:hAnsi="仿宋" w:hint="eastAsia"/>
          <w:sz w:val="32"/>
          <w:szCs w:val="32"/>
        </w:rPr>
        <w:t>6</w:t>
      </w:r>
      <w:r w:rsidR="004309C1" w:rsidRPr="007858B6">
        <w:rPr>
          <w:rFonts w:ascii="仿宋_GB2312" w:eastAsia="仿宋_GB2312" w:hAnsi="仿宋" w:hint="eastAsia"/>
          <w:sz w:val="32"/>
          <w:szCs w:val="32"/>
        </w:rPr>
        <w:t>），</w:t>
      </w:r>
      <w:r w:rsidR="00A7444C" w:rsidRPr="007858B6">
        <w:rPr>
          <w:rFonts w:ascii="仿宋_GB2312" w:eastAsia="仿宋_GB2312" w:hAnsi="仿宋" w:hint="eastAsia"/>
          <w:sz w:val="32"/>
          <w:szCs w:val="32"/>
        </w:rPr>
        <w:t>相关工作</w:t>
      </w:r>
      <w:proofErr w:type="gramStart"/>
      <w:r w:rsidR="00A7444C" w:rsidRPr="007858B6">
        <w:rPr>
          <w:rFonts w:ascii="仿宋_GB2312" w:eastAsia="仿宋_GB2312" w:hAnsi="仿宋" w:hint="eastAsia"/>
          <w:sz w:val="32"/>
          <w:szCs w:val="32"/>
        </w:rPr>
        <w:t>按照推免工作</w:t>
      </w:r>
      <w:proofErr w:type="gramEnd"/>
      <w:r w:rsidR="00A7444C" w:rsidRPr="007858B6">
        <w:rPr>
          <w:rFonts w:ascii="仿宋_GB2312" w:eastAsia="仿宋_GB2312" w:hAnsi="仿宋" w:hint="eastAsia"/>
          <w:sz w:val="32"/>
          <w:szCs w:val="32"/>
        </w:rPr>
        <w:t>规定</w:t>
      </w:r>
      <w:r w:rsidR="00AD5270" w:rsidRPr="007858B6">
        <w:rPr>
          <w:rFonts w:ascii="仿宋_GB2312" w:eastAsia="仿宋_GB2312" w:hAnsi="仿宋" w:hint="eastAsia"/>
          <w:sz w:val="32"/>
          <w:szCs w:val="32"/>
        </w:rPr>
        <w:t>及有</w:t>
      </w:r>
      <w:r w:rsidR="00D853A8" w:rsidRPr="007858B6">
        <w:rPr>
          <w:rFonts w:ascii="仿宋_GB2312" w:eastAsia="仿宋_GB2312" w:hAnsi="仿宋" w:hint="eastAsia"/>
          <w:sz w:val="32"/>
          <w:szCs w:val="32"/>
        </w:rPr>
        <w:t>关专门文件</w:t>
      </w:r>
      <w:r w:rsidR="00001BC0" w:rsidRPr="007858B6">
        <w:rPr>
          <w:rFonts w:ascii="仿宋_GB2312" w:eastAsia="仿宋_GB2312" w:hAnsi="仿宋" w:hint="eastAsia"/>
          <w:sz w:val="32"/>
          <w:szCs w:val="32"/>
        </w:rPr>
        <w:t>开展</w:t>
      </w:r>
      <w:r w:rsidR="00127CCC" w:rsidRPr="007858B6">
        <w:rPr>
          <w:rFonts w:ascii="仿宋_GB2312" w:eastAsia="仿宋_GB2312" w:hAnsi="仿宋" w:hint="eastAsia"/>
          <w:sz w:val="32"/>
          <w:szCs w:val="32"/>
        </w:rPr>
        <w:t>。</w:t>
      </w:r>
    </w:p>
    <w:p w:rsidR="00A3329F" w:rsidRPr="007858B6" w:rsidRDefault="002320F0" w:rsidP="004309C1">
      <w:pPr>
        <w:spacing w:line="560" w:lineRule="exact"/>
        <w:ind w:firstLineChars="200" w:firstLine="640"/>
        <w:rPr>
          <w:rFonts w:ascii="仿宋_GB2312" w:eastAsia="仿宋_GB2312" w:hAnsi="仿宋"/>
          <w:sz w:val="32"/>
          <w:szCs w:val="32"/>
        </w:rPr>
      </w:pPr>
      <w:r w:rsidRPr="007858B6">
        <w:rPr>
          <w:rFonts w:ascii="仿宋_GB2312" w:eastAsia="仿宋_GB2312" w:hAnsi="仿宋" w:hint="eastAsia"/>
          <w:sz w:val="32"/>
          <w:szCs w:val="32"/>
        </w:rPr>
        <w:t>2016</w:t>
      </w:r>
      <w:r w:rsidR="00127CCC" w:rsidRPr="007858B6">
        <w:rPr>
          <w:rFonts w:ascii="仿宋_GB2312" w:eastAsia="仿宋_GB2312" w:hAnsi="仿宋" w:hint="eastAsia"/>
          <w:sz w:val="32"/>
          <w:szCs w:val="32"/>
        </w:rPr>
        <w:t>年继续执行</w:t>
      </w:r>
      <w:r w:rsidR="004309C1" w:rsidRPr="007858B6">
        <w:rPr>
          <w:rFonts w:ascii="仿宋_GB2312" w:eastAsia="仿宋_GB2312" w:hAnsi="仿宋" w:hint="eastAsia"/>
          <w:sz w:val="32"/>
          <w:szCs w:val="32"/>
        </w:rPr>
        <w:t>国防科工招生单位接收外校推免生名额补偿政策（附件</w:t>
      </w:r>
      <w:r w:rsidR="005078C0" w:rsidRPr="007858B6">
        <w:rPr>
          <w:rFonts w:ascii="仿宋_GB2312" w:eastAsia="仿宋_GB2312" w:hAnsi="仿宋" w:hint="eastAsia"/>
          <w:sz w:val="32"/>
          <w:szCs w:val="32"/>
        </w:rPr>
        <w:t>7</w:t>
      </w:r>
      <w:r w:rsidR="004309C1" w:rsidRPr="007858B6">
        <w:rPr>
          <w:rFonts w:ascii="仿宋_GB2312" w:eastAsia="仿宋_GB2312" w:hAnsi="仿宋" w:hint="eastAsia"/>
          <w:sz w:val="32"/>
          <w:szCs w:val="32"/>
        </w:rPr>
        <w:t>），</w:t>
      </w:r>
      <w:r w:rsidR="00127CCC" w:rsidRPr="007858B6">
        <w:rPr>
          <w:rFonts w:ascii="仿宋_GB2312" w:eastAsia="仿宋_GB2312" w:hAnsi="仿宋" w:hint="eastAsia"/>
          <w:sz w:val="32"/>
          <w:szCs w:val="32"/>
        </w:rPr>
        <w:t>相关名额方案专项</w:t>
      </w:r>
      <w:r w:rsidR="00BC1656" w:rsidRPr="007858B6">
        <w:rPr>
          <w:rFonts w:ascii="仿宋_GB2312" w:eastAsia="仿宋_GB2312" w:hAnsi="仿宋" w:hint="eastAsia"/>
          <w:sz w:val="32"/>
          <w:szCs w:val="32"/>
        </w:rPr>
        <w:t>单列并与总体</w:t>
      </w:r>
      <w:r w:rsidR="00127CCC" w:rsidRPr="007858B6">
        <w:rPr>
          <w:rFonts w:ascii="仿宋_GB2312" w:eastAsia="仿宋_GB2312" w:hAnsi="仿宋" w:hint="eastAsia"/>
          <w:sz w:val="32"/>
          <w:szCs w:val="32"/>
        </w:rPr>
        <w:t>名额方案统一下达，</w:t>
      </w:r>
      <w:r w:rsidR="004309C1" w:rsidRPr="007858B6">
        <w:rPr>
          <w:rFonts w:ascii="仿宋_GB2312" w:eastAsia="仿宋_GB2312" w:hAnsi="仿宋" w:hint="eastAsia"/>
          <w:sz w:val="32"/>
          <w:szCs w:val="32"/>
        </w:rPr>
        <w:t>相关工作参照《关于做好2014年教育部直属师范大学接收外校推免生名额补偿工作的通知》（教学司〔2013〕12号</w:t>
      </w:r>
      <w:r w:rsidR="00001BC0" w:rsidRPr="007858B6">
        <w:rPr>
          <w:rFonts w:ascii="仿宋_GB2312" w:eastAsia="仿宋_GB2312" w:hAnsi="仿宋" w:hint="eastAsia"/>
          <w:sz w:val="32"/>
          <w:szCs w:val="32"/>
        </w:rPr>
        <w:t>）规定开展</w:t>
      </w:r>
      <w:r w:rsidR="004309C1" w:rsidRPr="007858B6">
        <w:rPr>
          <w:rFonts w:ascii="仿宋_GB2312" w:eastAsia="仿宋_GB2312" w:hAnsi="仿宋" w:hint="eastAsia"/>
          <w:sz w:val="32"/>
          <w:szCs w:val="32"/>
        </w:rPr>
        <w:t>。</w:t>
      </w:r>
    </w:p>
    <w:p w:rsidR="00C418BC" w:rsidRPr="007858B6" w:rsidRDefault="00C418BC" w:rsidP="00C418BC">
      <w:pPr>
        <w:spacing w:line="560" w:lineRule="exact"/>
        <w:rPr>
          <w:rFonts w:ascii="仿宋_GB2312" w:eastAsia="仿宋_GB2312" w:hAnsi="仿宋"/>
          <w:spacing w:val="-4"/>
          <w:sz w:val="32"/>
          <w:szCs w:val="32"/>
        </w:rPr>
      </w:pPr>
    </w:p>
    <w:p w:rsidR="00C418BC" w:rsidRPr="007858B6" w:rsidRDefault="00C418BC" w:rsidP="00C418BC">
      <w:pPr>
        <w:spacing w:line="560" w:lineRule="exact"/>
        <w:ind w:firstLineChars="200" w:firstLine="624"/>
        <w:rPr>
          <w:rFonts w:ascii="仿宋_GB2312" w:eastAsia="仿宋_GB2312" w:hAnsi="仿宋"/>
          <w:spacing w:val="-4"/>
          <w:sz w:val="32"/>
          <w:szCs w:val="32"/>
        </w:rPr>
      </w:pPr>
      <w:r w:rsidRPr="007858B6">
        <w:rPr>
          <w:rFonts w:ascii="仿宋_GB2312" w:eastAsia="仿宋_GB2312" w:hAnsi="仿宋" w:hint="eastAsia"/>
          <w:spacing w:val="-4"/>
          <w:sz w:val="32"/>
          <w:szCs w:val="32"/>
        </w:rPr>
        <w:t>附件：</w:t>
      </w:r>
    </w:p>
    <w:p w:rsidR="00CA468B" w:rsidRPr="007858B6" w:rsidRDefault="00C418BC" w:rsidP="00822ABA">
      <w:pPr>
        <w:spacing w:line="560" w:lineRule="exact"/>
        <w:ind w:firstLineChars="200" w:firstLine="624"/>
        <w:rPr>
          <w:rFonts w:ascii="仿宋_GB2312" w:eastAsia="仿宋_GB2312" w:hAnsi="仿宋"/>
          <w:spacing w:val="-4"/>
          <w:sz w:val="32"/>
          <w:szCs w:val="32"/>
        </w:rPr>
      </w:pPr>
      <w:r w:rsidRPr="007858B6">
        <w:rPr>
          <w:rFonts w:ascii="仿宋_GB2312" w:eastAsia="仿宋_GB2312" w:hAnsi="仿宋" w:hint="eastAsia"/>
          <w:spacing w:val="-4"/>
          <w:sz w:val="32"/>
          <w:szCs w:val="32"/>
        </w:rPr>
        <w:t>1.</w:t>
      </w:r>
      <w:r w:rsidR="002320F0" w:rsidRPr="007858B6">
        <w:rPr>
          <w:rFonts w:ascii="仿宋_GB2312" w:eastAsia="仿宋_GB2312" w:hAnsi="仿宋" w:hint="eastAsia"/>
          <w:spacing w:val="-4"/>
          <w:sz w:val="32"/>
          <w:szCs w:val="32"/>
        </w:rPr>
        <w:t>2016</w:t>
      </w:r>
      <w:r w:rsidRPr="007858B6">
        <w:rPr>
          <w:rFonts w:ascii="仿宋_GB2312" w:eastAsia="仿宋_GB2312" w:hAnsi="仿宋" w:hint="eastAsia"/>
          <w:spacing w:val="-4"/>
          <w:sz w:val="32"/>
          <w:szCs w:val="32"/>
        </w:rPr>
        <w:t>年普通高等学校推荐优秀应届本科毕业生免试攻读研究生名额方案</w:t>
      </w:r>
    </w:p>
    <w:p w:rsidR="00CA468B" w:rsidRPr="007858B6" w:rsidRDefault="004309C1" w:rsidP="00822ABA">
      <w:pPr>
        <w:spacing w:line="560" w:lineRule="exact"/>
        <w:ind w:firstLineChars="200" w:firstLine="624"/>
        <w:rPr>
          <w:rFonts w:ascii="仿宋_GB2312" w:eastAsia="仿宋_GB2312" w:hAnsi="仿宋"/>
          <w:spacing w:val="-4"/>
          <w:sz w:val="32"/>
          <w:szCs w:val="32"/>
        </w:rPr>
      </w:pPr>
      <w:r w:rsidRPr="007858B6">
        <w:rPr>
          <w:rFonts w:ascii="仿宋_GB2312" w:eastAsia="仿宋_GB2312" w:hAnsi="仿宋" w:hint="eastAsia"/>
          <w:spacing w:val="-4"/>
          <w:sz w:val="32"/>
          <w:szCs w:val="32"/>
        </w:rPr>
        <w:t>2</w:t>
      </w:r>
      <w:r w:rsidR="00C418BC" w:rsidRPr="007858B6">
        <w:rPr>
          <w:rFonts w:ascii="仿宋_GB2312" w:eastAsia="仿宋_GB2312" w:hAnsi="仿宋" w:hint="eastAsia"/>
          <w:spacing w:val="-4"/>
          <w:sz w:val="32"/>
          <w:szCs w:val="32"/>
        </w:rPr>
        <w:t>.201</w:t>
      </w:r>
      <w:r w:rsidR="002320F0" w:rsidRPr="007858B6">
        <w:rPr>
          <w:rFonts w:ascii="仿宋_GB2312" w:eastAsia="仿宋_GB2312" w:hAnsi="仿宋" w:hint="eastAsia"/>
          <w:spacing w:val="-4"/>
          <w:sz w:val="32"/>
          <w:szCs w:val="32"/>
        </w:rPr>
        <w:t>6</w:t>
      </w:r>
      <w:r w:rsidR="00C418BC" w:rsidRPr="007858B6">
        <w:rPr>
          <w:rFonts w:ascii="仿宋_GB2312" w:eastAsia="仿宋_GB2312" w:hAnsi="仿宋" w:hint="eastAsia"/>
          <w:spacing w:val="-4"/>
          <w:sz w:val="32"/>
          <w:szCs w:val="32"/>
        </w:rPr>
        <w:t>年</w:t>
      </w:r>
      <w:r w:rsidR="009C742B" w:rsidRPr="007858B6">
        <w:rPr>
          <w:rFonts w:ascii="仿宋_GB2312" w:eastAsia="仿宋_GB2312" w:hAnsi="仿宋" w:hint="eastAsia"/>
          <w:spacing w:val="-4"/>
          <w:sz w:val="32"/>
          <w:szCs w:val="32"/>
        </w:rPr>
        <w:t>“</w:t>
      </w:r>
      <w:r w:rsidR="00C418BC" w:rsidRPr="007858B6">
        <w:rPr>
          <w:rFonts w:ascii="仿宋_GB2312" w:eastAsia="仿宋_GB2312" w:hAnsi="仿宋" w:hint="eastAsia"/>
          <w:spacing w:val="-4"/>
          <w:sz w:val="32"/>
          <w:szCs w:val="32"/>
        </w:rPr>
        <w:t>研究生支教团</w:t>
      </w:r>
      <w:r w:rsidR="009C742B" w:rsidRPr="007858B6">
        <w:rPr>
          <w:rFonts w:ascii="仿宋_GB2312" w:eastAsia="仿宋_GB2312" w:hAnsi="仿宋" w:hint="eastAsia"/>
          <w:spacing w:val="-4"/>
          <w:sz w:val="32"/>
          <w:szCs w:val="32"/>
        </w:rPr>
        <w:t>”</w:t>
      </w:r>
      <w:proofErr w:type="gramStart"/>
      <w:r w:rsidR="009C742B" w:rsidRPr="007858B6">
        <w:rPr>
          <w:rFonts w:ascii="仿宋_GB2312" w:eastAsia="仿宋_GB2312" w:hAnsi="仿宋" w:hint="eastAsia"/>
          <w:spacing w:val="-4"/>
          <w:sz w:val="32"/>
          <w:szCs w:val="32"/>
        </w:rPr>
        <w:t>推免名额</w:t>
      </w:r>
      <w:proofErr w:type="gramEnd"/>
      <w:r w:rsidR="009C742B" w:rsidRPr="007858B6">
        <w:rPr>
          <w:rFonts w:ascii="仿宋_GB2312" w:eastAsia="仿宋_GB2312" w:hAnsi="仿宋" w:hint="eastAsia"/>
          <w:spacing w:val="-4"/>
          <w:sz w:val="32"/>
          <w:szCs w:val="32"/>
        </w:rPr>
        <w:t>方案</w:t>
      </w:r>
    </w:p>
    <w:p w:rsidR="00CA468B" w:rsidRPr="007858B6" w:rsidRDefault="004309C1" w:rsidP="00822ABA">
      <w:pPr>
        <w:spacing w:line="560" w:lineRule="exact"/>
        <w:ind w:firstLineChars="200" w:firstLine="624"/>
        <w:rPr>
          <w:rFonts w:ascii="仿宋_GB2312" w:eastAsia="仿宋_GB2312" w:hAnsi="仿宋"/>
          <w:spacing w:val="-4"/>
          <w:sz w:val="32"/>
          <w:szCs w:val="32"/>
        </w:rPr>
      </w:pPr>
      <w:r w:rsidRPr="007858B6">
        <w:rPr>
          <w:rFonts w:ascii="仿宋_GB2312" w:eastAsia="仿宋_GB2312" w:hAnsi="仿宋" w:hint="eastAsia"/>
          <w:spacing w:val="-4"/>
          <w:sz w:val="32"/>
          <w:szCs w:val="32"/>
        </w:rPr>
        <w:t>3</w:t>
      </w:r>
      <w:r w:rsidR="00C418BC" w:rsidRPr="007858B6">
        <w:rPr>
          <w:rFonts w:ascii="仿宋_GB2312" w:eastAsia="仿宋_GB2312" w:hAnsi="仿宋" w:hint="eastAsia"/>
          <w:spacing w:val="-4"/>
          <w:sz w:val="32"/>
          <w:szCs w:val="32"/>
        </w:rPr>
        <w:t>.</w:t>
      </w:r>
      <w:r w:rsidR="002320F0" w:rsidRPr="007858B6">
        <w:rPr>
          <w:rFonts w:ascii="仿宋_GB2312" w:eastAsia="仿宋_GB2312" w:hAnsi="仿宋" w:hint="eastAsia"/>
          <w:spacing w:val="-4"/>
          <w:sz w:val="32"/>
          <w:szCs w:val="32"/>
        </w:rPr>
        <w:t>2016</w:t>
      </w:r>
      <w:r w:rsidR="00C418BC" w:rsidRPr="007858B6">
        <w:rPr>
          <w:rFonts w:ascii="仿宋_GB2312" w:eastAsia="仿宋_GB2312" w:hAnsi="仿宋" w:hint="eastAsia"/>
          <w:spacing w:val="-4"/>
          <w:sz w:val="32"/>
          <w:szCs w:val="32"/>
        </w:rPr>
        <w:t>年“农村学校教育硕士师资培养计划”</w:t>
      </w:r>
      <w:proofErr w:type="gramStart"/>
      <w:r w:rsidR="009C742B" w:rsidRPr="007858B6">
        <w:rPr>
          <w:rFonts w:ascii="仿宋_GB2312" w:eastAsia="仿宋_GB2312" w:hAnsi="仿宋" w:hint="eastAsia"/>
          <w:spacing w:val="-4"/>
          <w:sz w:val="32"/>
          <w:szCs w:val="32"/>
        </w:rPr>
        <w:t>推免名额</w:t>
      </w:r>
      <w:proofErr w:type="gramEnd"/>
      <w:r w:rsidR="009C742B" w:rsidRPr="007858B6">
        <w:rPr>
          <w:rFonts w:ascii="仿宋_GB2312" w:eastAsia="仿宋_GB2312" w:hAnsi="仿宋" w:hint="eastAsia"/>
          <w:spacing w:val="-4"/>
          <w:sz w:val="32"/>
          <w:szCs w:val="32"/>
        </w:rPr>
        <w:t>方案</w:t>
      </w:r>
    </w:p>
    <w:p w:rsidR="00CA468B" w:rsidRPr="007858B6" w:rsidRDefault="004309C1" w:rsidP="00822ABA">
      <w:pPr>
        <w:spacing w:line="560" w:lineRule="exact"/>
        <w:ind w:firstLineChars="200" w:firstLine="624"/>
        <w:rPr>
          <w:rFonts w:ascii="仿宋_GB2312" w:eastAsia="仿宋_GB2312" w:hAnsi="仿宋"/>
          <w:sz w:val="32"/>
          <w:szCs w:val="32"/>
        </w:rPr>
      </w:pPr>
      <w:r w:rsidRPr="007858B6">
        <w:rPr>
          <w:rFonts w:ascii="仿宋_GB2312" w:eastAsia="仿宋_GB2312" w:hAnsi="仿宋" w:hint="eastAsia"/>
          <w:spacing w:val="-4"/>
          <w:sz w:val="32"/>
          <w:szCs w:val="32"/>
        </w:rPr>
        <w:t>4</w:t>
      </w:r>
      <w:r w:rsidR="00C418BC" w:rsidRPr="007858B6">
        <w:rPr>
          <w:rFonts w:ascii="仿宋_GB2312" w:eastAsia="仿宋_GB2312" w:hAnsi="仿宋" w:hint="eastAsia"/>
          <w:spacing w:val="-4"/>
          <w:sz w:val="32"/>
          <w:szCs w:val="32"/>
        </w:rPr>
        <w:t>.</w:t>
      </w:r>
      <w:r w:rsidR="002320F0" w:rsidRPr="007858B6">
        <w:rPr>
          <w:rFonts w:ascii="仿宋_GB2312" w:eastAsia="仿宋_GB2312" w:hAnsi="仿宋" w:hint="eastAsia"/>
          <w:sz w:val="32"/>
          <w:szCs w:val="32"/>
        </w:rPr>
        <w:t>2016</w:t>
      </w:r>
      <w:r w:rsidR="009E0C44" w:rsidRPr="007858B6">
        <w:rPr>
          <w:rFonts w:ascii="仿宋_GB2312" w:eastAsia="仿宋_GB2312" w:hAnsi="仿宋" w:hint="eastAsia"/>
          <w:sz w:val="32"/>
          <w:szCs w:val="32"/>
        </w:rPr>
        <w:t>年</w:t>
      </w:r>
      <w:r w:rsidR="009C742B" w:rsidRPr="007858B6">
        <w:rPr>
          <w:rFonts w:ascii="仿宋_GB2312" w:eastAsia="仿宋_GB2312" w:hAnsi="仿宋" w:hint="eastAsia"/>
          <w:sz w:val="32"/>
          <w:szCs w:val="32"/>
        </w:rPr>
        <w:t>“</w:t>
      </w:r>
      <w:r w:rsidR="009E0C44" w:rsidRPr="007858B6">
        <w:rPr>
          <w:rFonts w:ascii="仿宋_GB2312" w:eastAsia="仿宋_GB2312" w:hAnsi="仿宋" w:hint="eastAsia"/>
          <w:sz w:val="32"/>
          <w:szCs w:val="32"/>
        </w:rPr>
        <w:t>高层次双语人才</w:t>
      </w:r>
      <w:r w:rsidR="009C742B" w:rsidRPr="007858B6">
        <w:rPr>
          <w:rFonts w:ascii="仿宋_GB2312" w:eastAsia="仿宋_GB2312" w:hAnsi="仿宋" w:hint="eastAsia"/>
          <w:sz w:val="32"/>
          <w:szCs w:val="32"/>
        </w:rPr>
        <w:t>培养”</w:t>
      </w:r>
      <w:proofErr w:type="gramStart"/>
      <w:r w:rsidR="009C742B" w:rsidRPr="007858B6">
        <w:rPr>
          <w:rFonts w:ascii="仿宋_GB2312" w:eastAsia="仿宋_GB2312" w:hAnsi="仿宋" w:hint="eastAsia"/>
          <w:sz w:val="32"/>
          <w:szCs w:val="32"/>
        </w:rPr>
        <w:t>推免</w:t>
      </w:r>
      <w:r w:rsidR="009E0C44" w:rsidRPr="007858B6">
        <w:rPr>
          <w:rFonts w:ascii="仿宋_GB2312" w:eastAsia="仿宋_GB2312" w:hAnsi="仿宋" w:hint="eastAsia"/>
          <w:sz w:val="32"/>
          <w:szCs w:val="32"/>
        </w:rPr>
        <w:t>名额</w:t>
      </w:r>
      <w:proofErr w:type="gramEnd"/>
      <w:r w:rsidR="009E0C44" w:rsidRPr="007858B6">
        <w:rPr>
          <w:rFonts w:ascii="仿宋_GB2312" w:eastAsia="仿宋_GB2312" w:hAnsi="仿宋" w:hint="eastAsia"/>
          <w:sz w:val="32"/>
          <w:szCs w:val="32"/>
        </w:rPr>
        <w:t>方案</w:t>
      </w:r>
    </w:p>
    <w:p w:rsidR="00653184" w:rsidRPr="007858B6" w:rsidRDefault="002320F0" w:rsidP="00653184">
      <w:pPr>
        <w:spacing w:line="560" w:lineRule="exact"/>
        <w:ind w:firstLineChars="200" w:firstLine="640"/>
        <w:rPr>
          <w:rFonts w:ascii="仿宋_GB2312" w:eastAsia="仿宋_GB2312" w:hAnsi="仿宋"/>
          <w:sz w:val="32"/>
          <w:szCs w:val="32"/>
        </w:rPr>
      </w:pPr>
      <w:r w:rsidRPr="007858B6">
        <w:rPr>
          <w:rFonts w:ascii="仿宋_GB2312" w:eastAsia="仿宋_GB2312" w:hAnsi="仿宋" w:hint="eastAsia"/>
          <w:sz w:val="32"/>
          <w:szCs w:val="32"/>
        </w:rPr>
        <w:t>5.2016</w:t>
      </w:r>
      <w:r w:rsidR="00653184" w:rsidRPr="007858B6">
        <w:rPr>
          <w:rFonts w:ascii="仿宋_GB2312" w:eastAsia="仿宋_GB2312" w:hAnsi="仿宋" w:hint="eastAsia"/>
          <w:sz w:val="32"/>
          <w:szCs w:val="32"/>
        </w:rPr>
        <w:t>年“上海市临床医学专业学位改革试点”</w:t>
      </w:r>
      <w:proofErr w:type="gramStart"/>
      <w:r w:rsidR="00653184" w:rsidRPr="007858B6">
        <w:rPr>
          <w:rFonts w:ascii="仿宋_GB2312" w:eastAsia="仿宋_GB2312" w:hAnsi="仿宋" w:hint="eastAsia"/>
          <w:sz w:val="32"/>
          <w:szCs w:val="32"/>
        </w:rPr>
        <w:t>推免名额</w:t>
      </w:r>
      <w:proofErr w:type="gramEnd"/>
      <w:r w:rsidR="00653184" w:rsidRPr="007858B6">
        <w:rPr>
          <w:rFonts w:ascii="仿宋_GB2312" w:eastAsia="仿宋_GB2312" w:hAnsi="仿宋" w:hint="eastAsia"/>
          <w:sz w:val="32"/>
          <w:szCs w:val="32"/>
        </w:rPr>
        <w:t>方案</w:t>
      </w:r>
    </w:p>
    <w:p w:rsidR="004309C1" w:rsidRPr="007858B6" w:rsidRDefault="00653184" w:rsidP="004309C1">
      <w:pPr>
        <w:spacing w:line="560" w:lineRule="exact"/>
        <w:ind w:firstLine="600"/>
        <w:rPr>
          <w:rFonts w:ascii="仿宋_GB2312" w:eastAsia="仿宋_GB2312" w:hAnsi="仿宋"/>
          <w:sz w:val="32"/>
          <w:szCs w:val="32"/>
        </w:rPr>
      </w:pPr>
      <w:r w:rsidRPr="007858B6">
        <w:rPr>
          <w:rFonts w:ascii="仿宋_GB2312" w:eastAsia="仿宋_GB2312" w:hAnsi="仿宋" w:hint="eastAsia"/>
          <w:spacing w:val="-4"/>
          <w:sz w:val="32"/>
          <w:szCs w:val="32"/>
        </w:rPr>
        <w:t>6</w:t>
      </w:r>
      <w:r w:rsidR="004309C1" w:rsidRPr="007858B6">
        <w:rPr>
          <w:rFonts w:ascii="仿宋_GB2312" w:eastAsia="仿宋_GB2312" w:hAnsi="仿宋" w:hint="eastAsia"/>
          <w:spacing w:val="-4"/>
          <w:sz w:val="32"/>
          <w:szCs w:val="32"/>
        </w:rPr>
        <w:t>.</w:t>
      </w:r>
      <w:r w:rsidR="002320F0" w:rsidRPr="007858B6">
        <w:rPr>
          <w:rFonts w:ascii="仿宋_GB2312" w:eastAsia="仿宋_GB2312" w:hAnsi="仿宋" w:hint="eastAsia"/>
          <w:sz w:val="32"/>
          <w:szCs w:val="32"/>
        </w:rPr>
        <w:t>2016</w:t>
      </w:r>
      <w:r w:rsidR="004309C1" w:rsidRPr="007858B6">
        <w:rPr>
          <w:rFonts w:ascii="仿宋_GB2312" w:eastAsia="仿宋_GB2312" w:hAnsi="仿宋" w:hint="eastAsia"/>
          <w:sz w:val="32"/>
          <w:szCs w:val="32"/>
        </w:rPr>
        <w:t>年教育部直属师范大学接收外校推免生名额补偿方案</w:t>
      </w:r>
    </w:p>
    <w:p w:rsidR="00FE2392" w:rsidRPr="007858B6" w:rsidRDefault="00653184" w:rsidP="00AC65BF">
      <w:pPr>
        <w:spacing w:line="560" w:lineRule="exact"/>
        <w:ind w:firstLineChars="200" w:firstLine="624"/>
        <w:rPr>
          <w:rFonts w:ascii="仿宋_GB2312" w:eastAsia="仿宋_GB2312" w:hAnsi="仿宋"/>
          <w:spacing w:val="-4"/>
          <w:sz w:val="32"/>
          <w:szCs w:val="32"/>
        </w:rPr>
      </w:pPr>
      <w:r w:rsidRPr="007858B6">
        <w:rPr>
          <w:rFonts w:ascii="仿宋_GB2312" w:eastAsia="仿宋_GB2312" w:hAnsi="仿宋" w:hint="eastAsia"/>
          <w:spacing w:val="-4"/>
          <w:sz w:val="32"/>
          <w:szCs w:val="32"/>
        </w:rPr>
        <w:t>7</w:t>
      </w:r>
      <w:r w:rsidR="002320F0" w:rsidRPr="007858B6">
        <w:rPr>
          <w:rFonts w:ascii="仿宋_GB2312" w:eastAsia="仿宋_GB2312" w:hAnsi="仿宋" w:hint="eastAsia"/>
          <w:spacing w:val="-4"/>
          <w:sz w:val="32"/>
          <w:szCs w:val="32"/>
        </w:rPr>
        <w:t>.2016</w:t>
      </w:r>
      <w:r w:rsidR="004309C1" w:rsidRPr="007858B6">
        <w:rPr>
          <w:rFonts w:ascii="仿宋_GB2312" w:eastAsia="仿宋_GB2312" w:hAnsi="仿宋" w:hint="eastAsia"/>
          <w:spacing w:val="-4"/>
          <w:sz w:val="32"/>
          <w:szCs w:val="32"/>
        </w:rPr>
        <w:t>年国防科工招生单位接收外校推免生名额补偿方案</w:t>
      </w:r>
    </w:p>
    <w:p w:rsidR="004D5B7A" w:rsidRPr="007858B6" w:rsidRDefault="004D5B7A" w:rsidP="007858B6">
      <w:pPr>
        <w:spacing w:line="560" w:lineRule="exact"/>
        <w:rPr>
          <w:rFonts w:ascii="仿宋_GB2312" w:eastAsia="仿宋_GB2312" w:hAnsi="仿宋"/>
          <w:sz w:val="32"/>
          <w:szCs w:val="32"/>
        </w:rPr>
      </w:pPr>
    </w:p>
    <w:p w:rsidR="00C418BC" w:rsidRPr="007858B6" w:rsidRDefault="00C418BC" w:rsidP="00C418BC">
      <w:pPr>
        <w:spacing w:line="560" w:lineRule="exact"/>
        <w:rPr>
          <w:rFonts w:ascii="仿宋_GB2312" w:eastAsia="仿宋_GB2312" w:hAnsi="仿宋"/>
          <w:sz w:val="32"/>
          <w:szCs w:val="32"/>
        </w:rPr>
      </w:pPr>
    </w:p>
    <w:p w:rsidR="00C418BC" w:rsidRPr="007858B6" w:rsidRDefault="009C742B" w:rsidP="00351927">
      <w:pPr>
        <w:wordWrap w:val="0"/>
        <w:spacing w:line="560" w:lineRule="exact"/>
        <w:ind w:right="150"/>
        <w:jc w:val="right"/>
        <w:rPr>
          <w:rFonts w:ascii="仿宋_GB2312" w:eastAsia="仿宋_GB2312" w:hAnsi="仿宋"/>
          <w:sz w:val="32"/>
          <w:szCs w:val="32"/>
        </w:rPr>
      </w:pPr>
      <w:r w:rsidRPr="007858B6">
        <w:rPr>
          <w:rFonts w:ascii="仿宋_GB2312" w:eastAsia="仿宋_GB2312" w:hAnsi="仿宋" w:hint="eastAsia"/>
          <w:sz w:val="32"/>
          <w:szCs w:val="32"/>
        </w:rPr>
        <w:t xml:space="preserve">高校学生司   </w:t>
      </w:r>
    </w:p>
    <w:p w:rsidR="00C418BC" w:rsidRPr="007858B6" w:rsidRDefault="002320F0" w:rsidP="00C418BC">
      <w:pPr>
        <w:spacing w:line="560" w:lineRule="exact"/>
        <w:ind w:right="300"/>
        <w:jc w:val="right"/>
        <w:rPr>
          <w:rFonts w:ascii="仿宋_GB2312" w:eastAsia="仿宋_GB2312" w:hAnsi="仿宋"/>
          <w:sz w:val="32"/>
          <w:szCs w:val="32"/>
        </w:rPr>
      </w:pPr>
      <w:r w:rsidRPr="007858B6">
        <w:rPr>
          <w:rFonts w:ascii="仿宋_GB2312" w:eastAsia="仿宋_GB2312" w:hAnsi="仿宋" w:hint="eastAsia"/>
          <w:sz w:val="32"/>
          <w:szCs w:val="32"/>
        </w:rPr>
        <w:t>2015</w:t>
      </w:r>
      <w:r w:rsidR="00C418BC" w:rsidRPr="007858B6">
        <w:rPr>
          <w:rFonts w:ascii="仿宋_GB2312" w:eastAsia="仿宋_GB2312" w:hAnsi="仿宋" w:cs="仿宋_GB2312" w:hint="eastAsia"/>
          <w:sz w:val="32"/>
          <w:szCs w:val="32"/>
        </w:rPr>
        <w:t>年</w:t>
      </w:r>
      <w:r w:rsidR="00520392" w:rsidRPr="007858B6">
        <w:rPr>
          <w:rFonts w:ascii="仿宋_GB2312" w:eastAsia="仿宋_GB2312" w:hAnsi="仿宋" w:cs="仿宋_GB2312" w:hint="eastAsia"/>
          <w:sz w:val="32"/>
          <w:szCs w:val="32"/>
        </w:rPr>
        <w:t>9</w:t>
      </w:r>
      <w:r w:rsidR="00C418BC" w:rsidRPr="007858B6">
        <w:rPr>
          <w:rFonts w:ascii="仿宋_GB2312" w:eastAsia="仿宋_GB2312" w:hAnsi="仿宋" w:cs="仿宋_GB2312" w:hint="eastAsia"/>
          <w:sz w:val="32"/>
          <w:szCs w:val="32"/>
        </w:rPr>
        <w:t>月</w:t>
      </w:r>
      <w:r w:rsidR="007858B6">
        <w:rPr>
          <w:rFonts w:ascii="仿宋_GB2312" w:eastAsia="仿宋_GB2312" w:hAnsi="仿宋" w:cs="仿宋_GB2312" w:hint="eastAsia"/>
          <w:sz w:val="32"/>
          <w:szCs w:val="32"/>
        </w:rPr>
        <w:t>8</w:t>
      </w:r>
      <w:r w:rsidR="00C418BC" w:rsidRPr="007858B6">
        <w:rPr>
          <w:rFonts w:ascii="仿宋_GB2312" w:eastAsia="仿宋_GB2312" w:hAnsi="仿宋" w:cs="仿宋_GB2312" w:hint="eastAsia"/>
          <w:sz w:val="32"/>
          <w:szCs w:val="32"/>
        </w:rPr>
        <w:t xml:space="preserve">日   </w:t>
      </w:r>
    </w:p>
    <w:p w:rsidR="0080577D" w:rsidRDefault="0080577D" w:rsidP="00C418BC">
      <w:pPr>
        <w:spacing w:line="560" w:lineRule="exact"/>
        <w:ind w:right="300"/>
        <w:jc w:val="right"/>
        <w:rPr>
          <w:rFonts w:ascii="仿宋" w:eastAsia="仿宋" w:hAnsi="仿宋"/>
          <w:spacing w:val="-4"/>
          <w:sz w:val="30"/>
          <w:szCs w:val="30"/>
        </w:rPr>
      </w:pPr>
    </w:p>
    <w:p w:rsidR="0080577D" w:rsidRDefault="0080577D" w:rsidP="0080577D">
      <w:pPr>
        <w:pageBreakBefore/>
        <w:spacing w:line="560" w:lineRule="exact"/>
        <w:rPr>
          <w:rFonts w:ascii="黑体" w:eastAsia="黑体" w:hAnsi="华文中宋"/>
          <w:sz w:val="28"/>
          <w:szCs w:val="28"/>
        </w:rPr>
      </w:pPr>
      <w:r>
        <w:rPr>
          <w:rFonts w:ascii="黑体" w:eastAsia="黑体" w:hAnsi="华文中宋" w:hint="eastAsia"/>
          <w:sz w:val="28"/>
          <w:szCs w:val="28"/>
        </w:rPr>
        <w:lastRenderedPageBreak/>
        <w:t>附件1</w:t>
      </w:r>
    </w:p>
    <w:p w:rsidR="0080577D" w:rsidRPr="00901E65" w:rsidRDefault="0080577D" w:rsidP="0080577D">
      <w:pPr>
        <w:spacing w:line="560" w:lineRule="exact"/>
        <w:jc w:val="center"/>
        <w:rPr>
          <w:rFonts w:ascii="华文中宋" w:eastAsia="华文中宋" w:hAnsi="华文中宋"/>
          <w:b/>
          <w:sz w:val="32"/>
          <w:szCs w:val="32"/>
        </w:rPr>
      </w:pPr>
      <w:r>
        <w:rPr>
          <w:rFonts w:ascii="华文中宋" w:eastAsia="华文中宋" w:hAnsi="华文中宋" w:hint="eastAsia"/>
          <w:b/>
          <w:sz w:val="32"/>
          <w:szCs w:val="32"/>
        </w:rPr>
        <w:t>2016</w:t>
      </w:r>
      <w:r w:rsidRPr="00901E65">
        <w:rPr>
          <w:rFonts w:ascii="华文中宋" w:eastAsia="华文中宋" w:hAnsi="华文中宋" w:hint="eastAsia"/>
          <w:b/>
          <w:sz w:val="32"/>
          <w:szCs w:val="32"/>
        </w:rPr>
        <w:t>年普通高等学校推荐优秀应届本科毕业生免试攻读</w:t>
      </w:r>
    </w:p>
    <w:p w:rsidR="0080577D" w:rsidRPr="00901E65" w:rsidRDefault="0080577D" w:rsidP="0080577D">
      <w:pPr>
        <w:spacing w:line="560" w:lineRule="exact"/>
        <w:jc w:val="center"/>
        <w:rPr>
          <w:rFonts w:ascii="华文中宋" w:eastAsia="华文中宋" w:hAnsi="华文中宋"/>
          <w:sz w:val="32"/>
          <w:szCs w:val="32"/>
        </w:rPr>
      </w:pPr>
      <w:r w:rsidRPr="00901E65">
        <w:rPr>
          <w:rFonts w:ascii="华文中宋" w:eastAsia="华文中宋" w:hAnsi="华文中宋" w:hint="eastAsia"/>
          <w:b/>
          <w:sz w:val="32"/>
          <w:szCs w:val="32"/>
        </w:rPr>
        <w:t>研究生名额方案</w:t>
      </w:r>
    </w:p>
    <w:tbl>
      <w:tblPr>
        <w:tblW w:w="9620" w:type="dxa"/>
        <w:tblInd w:w="93" w:type="dxa"/>
        <w:tblLook w:val="04A0" w:firstRow="1" w:lastRow="0" w:firstColumn="1" w:lastColumn="0" w:noHBand="0" w:noVBand="1"/>
      </w:tblPr>
      <w:tblGrid>
        <w:gridCol w:w="2425"/>
        <w:gridCol w:w="750"/>
        <w:gridCol w:w="2400"/>
        <w:gridCol w:w="820"/>
        <w:gridCol w:w="2380"/>
        <w:gridCol w:w="860"/>
      </w:tblGrid>
      <w:tr w:rsidR="0080577D" w:rsidRPr="00901E65" w:rsidTr="00940593">
        <w:trPr>
          <w:trHeight w:val="570"/>
        </w:trPr>
        <w:tc>
          <w:tcPr>
            <w:tcW w:w="2425"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735"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c>
          <w:tcPr>
            <w:tcW w:w="240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2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proofErr w:type="gramStart"/>
            <w:r w:rsidRPr="00901E65">
              <w:rPr>
                <w:rFonts w:ascii="仿宋" w:eastAsia="仿宋" w:hAnsi="仿宋" w:cs="宋体" w:hint="eastAsia"/>
                <w:b/>
                <w:bCs/>
                <w:color w:val="000000"/>
                <w:kern w:val="0"/>
                <w:sz w:val="24"/>
              </w:rPr>
              <w:t>推免名额</w:t>
            </w:r>
            <w:proofErr w:type="gramEnd"/>
          </w:p>
        </w:tc>
        <w:tc>
          <w:tcPr>
            <w:tcW w:w="238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6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proofErr w:type="gramStart"/>
            <w:r w:rsidRPr="00901E65">
              <w:rPr>
                <w:rFonts w:ascii="仿宋" w:eastAsia="仿宋" w:hAnsi="仿宋" w:cs="宋体" w:hint="eastAsia"/>
                <w:b/>
                <w:bCs/>
                <w:color w:val="000000"/>
                <w:kern w:val="0"/>
                <w:sz w:val="24"/>
              </w:rPr>
              <w:t>推免名额</w:t>
            </w:r>
            <w:proofErr w:type="gramEnd"/>
          </w:p>
        </w:tc>
      </w:tr>
      <w:tr w:rsidR="0080577D" w:rsidRPr="00901E65" w:rsidTr="00940593">
        <w:trPr>
          <w:trHeight w:val="375"/>
        </w:trPr>
        <w:tc>
          <w:tcPr>
            <w:tcW w:w="9620" w:type="dxa"/>
            <w:gridSpan w:val="6"/>
            <w:shd w:val="clear" w:color="auto" w:fill="auto"/>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北京市</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北京大学</w:t>
            </w:r>
          </w:p>
        </w:tc>
        <w:tc>
          <w:tcPr>
            <w:tcW w:w="735" w:type="dxa"/>
            <w:shd w:val="clear" w:color="auto" w:fill="auto"/>
            <w:noWrap/>
            <w:vAlign w:val="center"/>
            <w:hideMark/>
          </w:tcPr>
          <w:p w:rsidR="0080577D" w:rsidRPr="002A3CC9" w:rsidRDefault="0080577D" w:rsidP="00940593">
            <w:pPr>
              <w:widowControl/>
              <w:jc w:val="left"/>
              <w:rPr>
                <w:rFonts w:ascii="仿宋" w:eastAsia="仿宋" w:hAnsi="仿宋"/>
                <w:color w:val="000000"/>
                <w:sz w:val="24"/>
              </w:rPr>
            </w:pPr>
            <w:r w:rsidRPr="002A3CC9">
              <w:rPr>
                <w:rFonts w:ascii="仿宋" w:eastAsia="仿宋" w:hAnsi="仿宋" w:hint="eastAsia"/>
                <w:color w:val="000000"/>
                <w:sz w:val="24"/>
              </w:rPr>
              <w:t>1700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中国人民大学</w:t>
            </w:r>
          </w:p>
        </w:tc>
        <w:tc>
          <w:tcPr>
            <w:tcW w:w="820" w:type="dxa"/>
            <w:shd w:val="clear" w:color="auto" w:fill="auto"/>
            <w:noWrap/>
            <w:vAlign w:val="center"/>
            <w:hideMark/>
          </w:tcPr>
          <w:p w:rsidR="0080577D" w:rsidRPr="002A3CC9" w:rsidRDefault="0080577D" w:rsidP="00940593">
            <w:pPr>
              <w:widowControl/>
              <w:jc w:val="left"/>
              <w:rPr>
                <w:rFonts w:ascii="仿宋" w:eastAsia="仿宋" w:hAnsi="仿宋"/>
                <w:color w:val="000000"/>
                <w:sz w:val="24"/>
              </w:rPr>
            </w:pPr>
            <w:r w:rsidRPr="002A3CC9">
              <w:rPr>
                <w:rFonts w:ascii="仿宋" w:eastAsia="仿宋" w:hAnsi="仿宋" w:hint="eastAsia"/>
                <w:color w:val="000000"/>
                <w:sz w:val="24"/>
              </w:rPr>
              <w:t>690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清华大学</w:t>
            </w:r>
          </w:p>
        </w:tc>
        <w:tc>
          <w:tcPr>
            <w:tcW w:w="860" w:type="dxa"/>
            <w:shd w:val="clear" w:color="auto" w:fill="auto"/>
            <w:noWrap/>
            <w:vAlign w:val="center"/>
            <w:hideMark/>
          </w:tcPr>
          <w:p w:rsidR="0080577D" w:rsidRPr="002A3CC9" w:rsidRDefault="0080577D" w:rsidP="00940593">
            <w:pPr>
              <w:widowControl/>
              <w:jc w:val="left"/>
              <w:rPr>
                <w:rFonts w:ascii="仿宋" w:eastAsia="仿宋" w:hAnsi="仿宋"/>
                <w:color w:val="000000"/>
                <w:sz w:val="24"/>
              </w:rPr>
            </w:pPr>
            <w:r w:rsidRPr="002A3CC9">
              <w:rPr>
                <w:rFonts w:ascii="仿宋" w:eastAsia="仿宋" w:hAnsi="仿宋" w:hint="eastAsia"/>
                <w:color w:val="000000"/>
                <w:sz w:val="24"/>
              </w:rPr>
              <w:t>1965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北京交通大学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680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北京工业大学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243</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北京航空航天大学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775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北京理工大学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690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北京科技大学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684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北方工业大学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50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北京化工大学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531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北京工商大学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115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北京邮电大学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653</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中国农业大学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705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北京林业大学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510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北京协和医学院</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首都医科大学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120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北京中医药大学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140</w:t>
            </w:r>
          </w:p>
        </w:tc>
        <w:tc>
          <w:tcPr>
            <w:tcW w:w="2380" w:type="dxa"/>
            <w:shd w:val="clear" w:color="auto" w:fill="auto"/>
            <w:noWrap/>
            <w:vAlign w:val="center"/>
            <w:hideMark/>
          </w:tcPr>
          <w:p w:rsidR="0080577D" w:rsidRPr="002A3CC9" w:rsidRDefault="0080577D" w:rsidP="00940593">
            <w:pPr>
              <w:widowControl/>
              <w:jc w:val="left"/>
              <w:rPr>
                <w:rFonts w:ascii="仿宋" w:eastAsia="仿宋" w:hAnsi="仿宋" w:cs="宋体"/>
                <w:color w:val="000000"/>
                <w:kern w:val="0"/>
                <w:sz w:val="24"/>
                <w:highlight w:val="yellow"/>
              </w:rPr>
            </w:pPr>
            <w:r w:rsidRPr="005E5098">
              <w:rPr>
                <w:rFonts w:ascii="仿宋" w:eastAsia="仿宋" w:hAnsi="仿宋" w:cs="宋体" w:hint="eastAsia"/>
                <w:color w:val="000000"/>
                <w:kern w:val="0"/>
                <w:sz w:val="24"/>
              </w:rPr>
              <w:t>北京师范大学</w:t>
            </w:r>
          </w:p>
        </w:tc>
        <w:tc>
          <w:tcPr>
            <w:tcW w:w="860" w:type="dxa"/>
            <w:shd w:val="clear" w:color="auto" w:fill="auto"/>
            <w:noWrap/>
            <w:vAlign w:val="center"/>
          </w:tcPr>
          <w:p w:rsidR="0080577D" w:rsidRPr="002A3CC9" w:rsidRDefault="0080577D" w:rsidP="00940593">
            <w:pPr>
              <w:rPr>
                <w:rFonts w:ascii="仿宋" w:eastAsia="仿宋" w:hAnsi="仿宋"/>
                <w:color w:val="000000"/>
                <w:sz w:val="24"/>
              </w:rPr>
            </w:pPr>
            <w:r>
              <w:rPr>
                <w:rFonts w:ascii="仿宋" w:eastAsia="仿宋" w:hAnsi="仿宋" w:hint="eastAsia"/>
                <w:color w:val="000000"/>
                <w:sz w:val="24"/>
              </w:rPr>
              <w:t>444</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首都师范大学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181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北京外国语大学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125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北京语言大学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75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中国传媒大学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173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中央财经大学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246</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对外经济贸易大学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215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首都经济贸易大学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120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外交学院</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中国人民公安大学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国际关系学院</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北京体育大学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157</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中央音乐学院</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39</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中国音乐学院</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16</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中央美术学院</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40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中央戏剧学院</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北京电影学院</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22</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中央民族大学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345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中国政法大学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394</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华北电力大学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510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北京信息科技大学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中国矿业大学(北京)</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247</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中国石油大学(</w:t>
            </w:r>
            <w:r>
              <w:rPr>
                <w:rFonts w:ascii="仿宋" w:eastAsia="仿宋" w:hAnsi="仿宋" w:cs="宋体" w:hint="eastAsia"/>
                <w:color w:val="000000"/>
                <w:kern w:val="0"/>
                <w:sz w:val="24"/>
              </w:rPr>
              <w:t>北京</w:t>
            </w:r>
            <w:r w:rsidRPr="00901E65">
              <w:rPr>
                <w:rFonts w:ascii="仿宋" w:eastAsia="仿宋" w:hAnsi="仿宋" w:cs="宋体" w:hint="eastAsia"/>
                <w:color w:val="000000"/>
                <w:kern w:val="0"/>
                <w:sz w:val="24"/>
              </w:rPr>
              <w:t>)</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307</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中国地质大学(北京)</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417</w:t>
            </w:r>
          </w:p>
        </w:tc>
        <w:tc>
          <w:tcPr>
            <w:tcW w:w="238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p>
        </w:tc>
      </w:tr>
      <w:tr w:rsidR="0080577D" w:rsidRPr="00901E65" w:rsidTr="00940593">
        <w:trPr>
          <w:trHeight w:val="375"/>
        </w:trPr>
        <w:tc>
          <w:tcPr>
            <w:tcW w:w="9620" w:type="dxa"/>
            <w:gridSpan w:val="6"/>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天津市</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南开大学</w:t>
            </w:r>
          </w:p>
        </w:tc>
        <w:tc>
          <w:tcPr>
            <w:tcW w:w="735" w:type="dxa"/>
            <w:shd w:val="clear" w:color="auto" w:fill="auto"/>
            <w:noWrap/>
            <w:vAlign w:val="center"/>
            <w:hideMark/>
          </w:tcPr>
          <w:p w:rsidR="0080577D" w:rsidRPr="002A3CC9" w:rsidRDefault="0080577D" w:rsidP="00940593">
            <w:pPr>
              <w:widowControl/>
              <w:jc w:val="left"/>
              <w:rPr>
                <w:rFonts w:ascii="仿宋" w:eastAsia="仿宋" w:hAnsi="仿宋"/>
                <w:color w:val="000000"/>
                <w:sz w:val="24"/>
              </w:rPr>
            </w:pPr>
            <w:r w:rsidRPr="002A3CC9">
              <w:rPr>
                <w:rFonts w:ascii="仿宋" w:eastAsia="仿宋" w:hAnsi="仿宋" w:hint="eastAsia"/>
                <w:color w:val="000000"/>
                <w:sz w:val="24"/>
              </w:rPr>
              <w:t>800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天津大学</w:t>
            </w:r>
          </w:p>
        </w:tc>
        <w:tc>
          <w:tcPr>
            <w:tcW w:w="820" w:type="dxa"/>
            <w:shd w:val="clear" w:color="auto" w:fill="auto"/>
            <w:noWrap/>
            <w:vAlign w:val="center"/>
            <w:hideMark/>
          </w:tcPr>
          <w:p w:rsidR="0080577D" w:rsidRPr="002A3CC9" w:rsidRDefault="0080577D" w:rsidP="00940593">
            <w:pPr>
              <w:widowControl/>
              <w:jc w:val="left"/>
              <w:rPr>
                <w:rFonts w:ascii="仿宋" w:eastAsia="仿宋" w:hAnsi="仿宋"/>
                <w:color w:val="000000"/>
                <w:sz w:val="24"/>
              </w:rPr>
            </w:pPr>
            <w:r w:rsidRPr="002A3CC9">
              <w:rPr>
                <w:rFonts w:ascii="仿宋" w:eastAsia="仿宋" w:hAnsi="仿宋" w:hint="eastAsia"/>
                <w:color w:val="000000"/>
                <w:sz w:val="24"/>
              </w:rPr>
              <w:t>850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天津科技大学</w:t>
            </w:r>
          </w:p>
        </w:tc>
        <w:tc>
          <w:tcPr>
            <w:tcW w:w="860" w:type="dxa"/>
            <w:shd w:val="clear" w:color="auto" w:fill="auto"/>
            <w:noWrap/>
            <w:vAlign w:val="center"/>
            <w:hideMark/>
          </w:tcPr>
          <w:p w:rsidR="0080577D" w:rsidRPr="002A3CC9" w:rsidRDefault="0080577D" w:rsidP="00940593">
            <w:pPr>
              <w:widowControl/>
              <w:jc w:val="left"/>
              <w:rPr>
                <w:rFonts w:ascii="仿宋" w:eastAsia="仿宋" w:hAnsi="仿宋"/>
                <w:color w:val="000000"/>
                <w:sz w:val="24"/>
              </w:rPr>
            </w:pPr>
            <w:r w:rsidRPr="002A3CC9">
              <w:rPr>
                <w:rFonts w:ascii="仿宋" w:eastAsia="仿宋" w:hAnsi="仿宋" w:hint="eastAsia"/>
                <w:color w:val="000000"/>
                <w:sz w:val="24"/>
              </w:rPr>
              <w:t>175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lastRenderedPageBreak/>
              <w:t>天津工业大学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173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天津医科大学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151</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天津中医药大学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28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天津师范大学</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190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天津外国语大学</w:t>
            </w:r>
          </w:p>
        </w:tc>
        <w:tc>
          <w:tcPr>
            <w:tcW w:w="82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48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天津财经大学</w:t>
            </w:r>
          </w:p>
        </w:tc>
        <w:tc>
          <w:tcPr>
            <w:tcW w:w="860"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132</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天津体育学院</w:t>
            </w:r>
          </w:p>
        </w:tc>
        <w:tc>
          <w:tcPr>
            <w:tcW w:w="735" w:type="dxa"/>
            <w:shd w:val="clear" w:color="auto" w:fill="auto"/>
            <w:noWrap/>
            <w:vAlign w:val="center"/>
            <w:hideMark/>
          </w:tcPr>
          <w:p w:rsidR="0080577D" w:rsidRPr="002A3CC9" w:rsidRDefault="0080577D" w:rsidP="00940593">
            <w:pPr>
              <w:rPr>
                <w:rFonts w:ascii="仿宋" w:eastAsia="仿宋" w:hAnsi="仿宋"/>
                <w:color w:val="000000"/>
                <w:sz w:val="24"/>
              </w:rPr>
            </w:pPr>
            <w:r w:rsidRPr="002A3CC9">
              <w:rPr>
                <w:rFonts w:ascii="仿宋" w:eastAsia="仿宋" w:hAnsi="仿宋" w:hint="eastAsia"/>
                <w:color w:val="000000"/>
                <w:sz w:val="24"/>
              </w:rPr>
              <w:t>17</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p>
        </w:tc>
      </w:tr>
      <w:tr w:rsidR="0080577D" w:rsidRPr="00901E65" w:rsidTr="00940593">
        <w:trPr>
          <w:trHeight w:val="375"/>
        </w:trPr>
        <w:tc>
          <w:tcPr>
            <w:tcW w:w="9620" w:type="dxa"/>
            <w:gridSpan w:val="6"/>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河北省</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河北大学</w:t>
            </w:r>
          </w:p>
        </w:tc>
        <w:tc>
          <w:tcPr>
            <w:tcW w:w="735" w:type="dxa"/>
            <w:shd w:val="clear" w:color="auto" w:fill="auto"/>
            <w:noWrap/>
            <w:vAlign w:val="center"/>
            <w:hideMark/>
          </w:tcPr>
          <w:p w:rsidR="0080577D" w:rsidRPr="00102DD8" w:rsidRDefault="0080577D" w:rsidP="00940593">
            <w:pPr>
              <w:widowControl/>
              <w:jc w:val="left"/>
              <w:rPr>
                <w:rFonts w:ascii="仿宋" w:eastAsia="仿宋" w:hAnsi="仿宋"/>
                <w:color w:val="000000"/>
                <w:sz w:val="24"/>
              </w:rPr>
            </w:pPr>
            <w:r w:rsidRPr="00102DD8">
              <w:rPr>
                <w:rFonts w:ascii="仿宋" w:eastAsia="仿宋" w:hAnsi="仿宋" w:hint="eastAsia"/>
                <w:color w:val="000000"/>
                <w:sz w:val="24"/>
              </w:rPr>
              <w:t>421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河北工程大学</w:t>
            </w:r>
          </w:p>
        </w:tc>
        <w:tc>
          <w:tcPr>
            <w:tcW w:w="820" w:type="dxa"/>
            <w:shd w:val="clear" w:color="auto" w:fill="auto"/>
            <w:noWrap/>
            <w:vAlign w:val="center"/>
            <w:hideMark/>
          </w:tcPr>
          <w:p w:rsidR="0080577D" w:rsidRPr="00920160" w:rsidRDefault="0080577D" w:rsidP="00940593">
            <w:pPr>
              <w:widowControl/>
              <w:jc w:val="left"/>
              <w:rPr>
                <w:rFonts w:ascii="仿宋" w:eastAsia="仿宋" w:hAnsi="仿宋"/>
                <w:color w:val="000000"/>
                <w:sz w:val="24"/>
              </w:rPr>
            </w:pPr>
            <w:r w:rsidRPr="00920160">
              <w:rPr>
                <w:rFonts w:ascii="仿宋" w:eastAsia="仿宋" w:hAnsi="仿宋" w:hint="eastAsia"/>
                <w:color w:val="000000"/>
                <w:sz w:val="24"/>
              </w:rPr>
              <w:t>146</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河北工业大学</w:t>
            </w:r>
          </w:p>
        </w:tc>
        <w:tc>
          <w:tcPr>
            <w:tcW w:w="860" w:type="dxa"/>
            <w:shd w:val="clear" w:color="auto" w:fill="auto"/>
            <w:noWrap/>
            <w:vAlign w:val="center"/>
            <w:hideMark/>
          </w:tcPr>
          <w:p w:rsidR="0080577D" w:rsidRPr="00920160" w:rsidRDefault="0080577D" w:rsidP="00940593">
            <w:pPr>
              <w:widowControl/>
              <w:jc w:val="left"/>
              <w:rPr>
                <w:rFonts w:ascii="仿宋" w:eastAsia="仿宋" w:hAnsi="仿宋"/>
                <w:color w:val="000000"/>
                <w:sz w:val="24"/>
              </w:rPr>
            </w:pPr>
            <w:r w:rsidRPr="00920160">
              <w:rPr>
                <w:rFonts w:ascii="仿宋" w:eastAsia="仿宋" w:hAnsi="仿宋" w:hint="eastAsia"/>
                <w:color w:val="000000"/>
                <w:sz w:val="24"/>
              </w:rPr>
              <w:t>464</w:t>
            </w:r>
          </w:p>
        </w:tc>
      </w:tr>
      <w:tr w:rsidR="0080577D" w:rsidRPr="00901E65" w:rsidTr="00940593">
        <w:trPr>
          <w:trHeight w:val="285"/>
        </w:trPr>
        <w:tc>
          <w:tcPr>
            <w:tcW w:w="2425"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华北理工大学</w:t>
            </w:r>
          </w:p>
        </w:tc>
        <w:tc>
          <w:tcPr>
            <w:tcW w:w="735" w:type="dxa"/>
            <w:shd w:val="clear" w:color="auto" w:fill="auto"/>
            <w:noWrap/>
            <w:vAlign w:val="center"/>
            <w:hideMark/>
          </w:tcPr>
          <w:p w:rsidR="0080577D" w:rsidRPr="00102DD8" w:rsidRDefault="0080577D" w:rsidP="00940593">
            <w:pPr>
              <w:rPr>
                <w:rFonts w:ascii="仿宋" w:eastAsia="仿宋" w:hAnsi="仿宋"/>
                <w:color w:val="000000"/>
                <w:sz w:val="24"/>
              </w:rPr>
            </w:pPr>
            <w:r w:rsidRPr="00102DD8">
              <w:rPr>
                <w:rFonts w:ascii="仿宋" w:eastAsia="仿宋" w:hAnsi="仿宋" w:hint="eastAsia"/>
                <w:color w:val="000000"/>
                <w:sz w:val="24"/>
              </w:rPr>
              <w:t>101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河北农业大学</w:t>
            </w:r>
          </w:p>
        </w:tc>
        <w:tc>
          <w:tcPr>
            <w:tcW w:w="820"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203</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河北医科大学</w:t>
            </w:r>
          </w:p>
        </w:tc>
        <w:tc>
          <w:tcPr>
            <w:tcW w:w="860"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96</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河北师范大学</w:t>
            </w:r>
          </w:p>
        </w:tc>
        <w:tc>
          <w:tcPr>
            <w:tcW w:w="735" w:type="dxa"/>
            <w:shd w:val="clear" w:color="auto" w:fill="auto"/>
            <w:noWrap/>
            <w:vAlign w:val="center"/>
            <w:hideMark/>
          </w:tcPr>
          <w:p w:rsidR="0080577D" w:rsidRPr="00102DD8" w:rsidRDefault="0080577D" w:rsidP="00940593">
            <w:pPr>
              <w:rPr>
                <w:rFonts w:ascii="仿宋" w:eastAsia="仿宋" w:hAnsi="仿宋"/>
                <w:color w:val="000000"/>
                <w:sz w:val="24"/>
              </w:rPr>
            </w:pPr>
            <w:r w:rsidRPr="00102DD8">
              <w:rPr>
                <w:rFonts w:ascii="仿宋" w:eastAsia="仿宋" w:hAnsi="仿宋" w:hint="eastAsia"/>
                <w:color w:val="000000"/>
                <w:sz w:val="24"/>
              </w:rPr>
              <w:t>163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燕山大学</w:t>
            </w:r>
          </w:p>
        </w:tc>
        <w:tc>
          <w:tcPr>
            <w:tcW w:w="820"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381</w:t>
            </w: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山西省</w:t>
            </w:r>
          </w:p>
        </w:tc>
        <w:tc>
          <w:tcPr>
            <w:tcW w:w="735"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山西大学</w:t>
            </w:r>
          </w:p>
        </w:tc>
        <w:tc>
          <w:tcPr>
            <w:tcW w:w="735" w:type="dxa"/>
            <w:shd w:val="clear" w:color="auto" w:fill="auto"/>
            <w:noWrap/>
            <w:vAlign w:val="center"/>
            <w:hideMark/>
          </w:tcPr>
          <w:p w:rsidR="0080577D" w:rsidRPr="00920160" w:rsidRDefault="0080577D" w:rsidP="00940593">
            <w:pPr>
              <w:widowControl/>
              <w:jc w:val="left"/>
              <w:rPr>
                <w:rFonts w:ascii="仿宋" w:eastAsia="仿宋" w:hAnsi="仿宋"/>
                <w:color w:val="000000"/>
                <w:sz w:val="24"/>
              </w:rPr>
            </w:pPr>
            <w:r w:rsidRPr="00920160">
              <w:rPr>
                <w:rFonts w:ascii="仿宋" w:eastAsia="仿宋" w:hAnsi="仿宋" w:hint="eastAsia"/>
                <w:color w:val="000000"/>
                <w:sz w:val="24"/>
              </w:rPr>
              <w:t>514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太原科技大学</w:t>
            </w:r>
          </w:p>
        </w:tc>
        <w:tc>
          <w:tcPr>
            <w:tcW w:w="820" w:type="dxa"/>
            <w:shd w:val="clear" w:color="auto" w:fill="auto"/>
            <w:noWrap/>
            <w:vAlign w:val="center"/>
            <w:hideMark/>
          </w:tcPr>
          <w:p w:rsidR="0080577D" w:rsidRPr="00920160" w:rsidRDefault="0080577D" w:rsidP="00940593">
            <w:pPr>
              <w:widowControl/>
              <w:jc w:val="left"/>
              <w:rPr>
                <w:rFonts w:ascii="仿宋" w:eastAsia="仿宋" w:hAnsi="仿宋"/>
                <w:color w:val="000000"/>
                <w:sz w:val="24"/>
              </w:rPr>
            </w:pPr>
            <w:r w:rsidRPr="00920160">
              <w:rPr>
                <w:rFonts w:ascii="仿宋" w:eastAsia="仿宋" w:hAnsi="仿宋" w:hint="eastAsia"/>
                <w:color w:val="000000"/>
                <w:sz w:val="24"/>
              </w:rPr>
              <w:t>45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中北大学</w:t>
            </w:r>
          </w:p>
        </w:tc>
        <w:tc>
          <w:tcPr>
            <w:tcW w:w="860" w:type="dxa"/>
            <w:shd w:val="clear" w:color="auto" w:fill="auto"/>
            <w:noWrap/>
            <w:vAlign w:val="center"/>
            <w:hideMark/>
          </w:tcPr>
          <w:p w:rsidR="0080577D" w:rsidRPr="00920160" w:rsidRDefault="0080577D" w:rsidP="00940593">
            <w:pPr>
              <w:widowControl/>
              <w:jc w:val="left"/>
              <w:rPr>
                <w:rFonts w:ascii="仿宋" w:eastAsia="仿宋" w:hAnsi="仿宋"/>
                <w:color w:val="000000"/>
                <w:sz w:val="24"/>
              </w:rPr>
            </w:pPr>
            <w:r w:rsidRPr="00920160">
              <w:rPr>
                <w:rFonts w:ascii="仿宋" w:eastAsia="仿宋" w:hAnsi="仿宋" w:hint="eastAsia"/>
                <w:color w:val="000000"/>
                <w:sz w:val="24"/>
              </w:rPr>
              <w:t>269</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太原理工大学</w:t>
            </w:r>
          </w:p>
        </w:tc>
        <w:tc>
          <w:tcPr>
            <w:tcW w:w="735"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459</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山西农业大学</w:t>
            </w:r>
          </w:p>
        </w:tc>
        <w:tc>
          <w:tcPr>
            <w:tcW w:w="820"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62</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山西医科大学</w:t>
            </w:r>
          </w:p>
        </w:tc>
        <w:tc>
          <w:tcPr>
            <w:tcW w:w="860"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134</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山西师范大学</w:t>
            </w:r>
          </w:p>
        </w:tc>
        <w:tc>
          <w:tcPr>
            <w:tcW w:w="735"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74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山西财经大学</w:t>
            </w:r>
          </w:p>
        </w:tc>
        <w:tc>
          <w:tcPr>
            <w:tcW w:w="820" w:type="dxa"/>
            <w:shd w:val="clear" w:color="auto" w:fill="auto"/>
            <w:noWrap/>
            <w:vAlign w:val="center"/>
            <w:hideMark/>
          </w:tcPr>
          <w:p w:rsidR="0080577D" w:rsidRPr="00920160" w:rsidRDefault="0080577D" w:rsidP="00940593">
            <w:pPr>
              <w:rPr>
                <w:rFonts w:ascii="仿宋" w:eastAsia="仿宋" w:hAnsi="仿宋"/>
                <w:color w:val="000000"/>
                <w:sz w:val="24"/>
              </w:rPr>
            </w:pPr>
            <w:r w:rsidRPr="00920160">
              <w:rPr>
                <w:rFonts w:ascii="仿宋" w:eastAsia="仿宋" w:hAnsi="仿宋" w:hint="eastAsia"/>
                <w:color w:val="000000"/>
                <w:sz w:val="24"/>
              </w:rPr>
              <w:t>45</w:t>
            </w: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内蒙古自治区</w:t>
            </w:r>
          </w:p>
        </w:tc>
        <w:tc>
          <w:tcPr>
            <w:tcW w:w="735"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内蒙古大学</w:t>
            </w:r>
          </w:p>
        </w:tc>
        <w:tc>
          <w:tcPr>
            <w:tcW w:w="735"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338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内蒙古工业大学</w:t>
            </w:r>
          </w:p>
        </w:tc>
        <w:tc>
          <w:tcPr>
            <w:tcW w:w="82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175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内蒙古农业大学</w:t>
            </w: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200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内蒙古师范大学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129</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p>
        </w:tc>
      </w:tr>
      <w:tr w:rsidR="0080577D" w:rsidRPr="00901E65" w:rsidTr="00940593">
        <w:trPr>
          <w:trHeight w:val="570"/>
        </w:trPr>
        <w:tc>
          <w:tcPr>
            <w:tcW w:w="2425"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735"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c>
          <w:tcPr>
            <w:tcW w:w="240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20" w:type="dxa"/>
            <w:shd w:val="clear" w:color="auto" w:fill="auto"/>
            <w:vAlign w:val="center"/>
            <w:hideMark/>
          </w:tcPr>
          <w:p w:rsidR="0080577D" w:rsidRPr="00901E65" w:rsidRDefault="0080577D" w:rsidP="00940593">
            <w:pPr>
              <w:widowControl/>
              <w:jc w:val="left"/>
              <w:rPr>
                <w:rFonts w:ascii="仿宋" w:eastAsia="仿宋" w:hAnsi="仿宋" w:cs="宋体"/>
                <w:b/>
                <w:bCs/>
                <w:color w:val="000000"/>
                <w:kern w:val="0"/>
                <w:sz w:val="24"/>
              </w:rPr>
            </w:pPr>
            <w:proofErr w:type="gramStart"/>
            <w:r w:rsidRPr="00901E65">
              <w:rPr>
                <w:rFonts w:ascii="仿宋" w:eastAsia="仿宋" w:hAnsi="仿宋" w:cs="宋体" w:hint="eastAsia"/>
                <w:b/>
                <w:bCs/>
                <w:color w:val="000000"/>
                <w:kern w:val="0"/>
                <w:sz w:val="24"/>
              </w:rPr>
              <w:t>推免名额</w:t>
            </w:r>
            <w:proofErr w:type="gramEnd"/>
          </w:p>
        </w:tc>
        <w:tc>
          <w:tcPr>
            <w:tcW w:w="238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60"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辽宁省</w:t>
            </w:r>
          </w:p>
        </w:tc>
        <w:tc>
          <w:tcPr>
            <w:tcW w:w="735"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辽宁大学</w:t>
            </w:r>
          </w:p>
        </w:tc>
        <w:tc>
          <w:tcPr>
            <w:tcW w:w="735"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438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大连理工大学</w:t>
            </w:r>
          </w:p>
        </w:tc>
        <w:tc>
          <w:tcPr>
            <w:tcW w:w="820"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840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沈阳工业大学</w:t>
            </w:r>
          </w:p>
        </w:tc>
        <w:tc>
          <w:tcPr>
            <w:tcW w:w="860"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165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东北大学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820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辽宁科技大学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89</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辽宁工程技术大学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177</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大连交通大学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67</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大连海事大学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432</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大连工业大学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47</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沈阳建筑大学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沈阳农业大学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134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中国医科大学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101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大连医科大学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79</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辽宁中医药大学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34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沈阳药科大学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123</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lastRenderedPageBreak/>
              <w:t>辽宁师范大学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151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沈阳师范大学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50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大连外国语学院</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50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东北财经大学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203</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吉林省</w:t>
            </w:r>
          </w:p>
        </w:tc>
        <w:tc>
          <w:tcPr>
            <w:tcW w:w="735"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吉林大学</w:t>
            </w:r>
          </w:p>
        </w:tc>
        <w:tc>
          <w:tcPr>
            <w:tcW w:w="735"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1721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延边大学</w:t>
            </w:r>
          </w:p>
        </w:tc>
        <w:tc>
          <w:tcPr>
            <w:tcW w:w="820"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378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长春理工大学</w:t>
            </w:r>
          </w:p>
        </w:tc>
        <w:tc>
          <w:tcPr>
            <w:tcW w:w="860"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161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东北电力大学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67</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吉林农业大学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90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长春中医药大学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17</w:t>
            </w:r>
          </w:p>
        </w:tc>
      </w:tr>
      <w:tr w:rsidR="0080577D" w:rsidRPr="00901E65" w:rsidTr="00940593">
        <w:trPr>
          <w:trHeight w:val="285"/>
        </w:trPr>
        <w:tc>
          <w:tcPr>
            <w:tcW w:w="2425"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东北师范大学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Pr>
                <w:rFonts w:ascii="仿宋" w:eastAsia="仿宋" w:hAnsi="仿宋"/>
                <w:color w:val="000000"/>
                <w:sz w:val="24"/>
              </w:rPr>
              <w:t>400</w:t>
            </w: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黑龙江省</w:t>
            </w:r>
          </w:p>
        </w:tc>
        <w:tc>
          <w:tcPr>
            <w:tcW w:w="735"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黑龙江大学</w:t>
            </w:r>
          </w:p>
        </w:tc>
        <w:tc>
          <w:tcPr>
            <w:tcW w:w="735"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317</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哈尔滨工业大学</w:t>
            </w:r>
          </w:p>
        </w:tc>
        <w:tc>
          <w:tcPr>
            <w:tcW w:w="820"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1451</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哈尔滨理工大学</w:t>
            </w:r>
          </w:p>
        </w:tc>
        <w:tc>
          <w:tcPr>
            <w:tcW w:w="860" w:type="dxa"/>
            <w:shd w:val="clear" w:color="auto" w:fill="auto"/>
            <w:noWrap/>
            <w:vAlign w:val="center"/>
            <w:hideMark/>
          </w:tcPr>
          <w:p w:rsidR="0080577D" w:rsidRPr="00A41461" w:rsidRDefault="0080577D" w:rsidP="00940593">
            <w:pPr>
              <w:widowControl/>
              <w:jc w:val="left"/>
              <w:rPr>
                <w:rFonts w:ascii="仿宋" w:eastAsia="仿宋" w:hAnsi="仿宋"/>
                <w:color w:val="000000"/>
                <w:sz w:val="24"/>
              </w:rPr>
            </w:pPr>
            <w:r w:rsidRPr="00A41461">
              <w:rPr>
                <w:rFonts w:ascii="仿宋" w:eastAsia="仿宋" w:hAnsi="仿宋" w:hint="eastAsia"/>
                <w:color w:val="000000"/>
                <w:sz w:val="24"/>
              </w:rPr>
              <w:t>209</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哈尔滨工程大学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680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东北石油大学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160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黑龙江八一农垦大学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79</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东北农业大学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419</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东北林业大学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614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哈尔滨医科大学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125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黑龙江中医药大学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50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哈尔滨师范大学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101</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哈尔滨商业大学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96</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上海市</w:t>
            </w:r>
          </w:p>
        </w:tc>
        <w:tc>
          <w:tcPr>
            <w:tcW w:w="735" w:type="dxa"/>
            <w:shd w:val="clear" w:color="auto" w:fill="auto"/>
            <w:noWrap/>
            <w:vAlign w:val="center"/>
          </w:tcPr>
          <w:p w:rsidR="0080577D" w:rsidRPr="00A41461"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A41461"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A41461"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复旦大学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860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同济大学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980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上海交通大学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1075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华东理工大学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720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上海理工大学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185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上海海事大学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100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东华大学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334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上海海洋大学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95</w:t>
            </w:r>
          </w:p>
        </w:tc>
        <w:tc>
          <w:tcPr>
            <w:tcW w:w="2380" w:type="dxa"/>
            <w:shd w:val="clear" w:color="auto" w:fill="auto"/>
            <w:noWrap/>
            <w:vAlign w:val="center"/>
            <w:hideMark/>
          </w:tcPr>
          <w:p w:rsidR="0080577D" w:rsidRPr="00510AE5" w:rsidRDefault="0080577D" w:rsidP="00940593">
            <w:pPr>
              <w:widowControl/>
              <w:jc w:val="left"/>
              <w:rPr>
                <w:rFonts w:ascii="仿宋" w:eastAsia="仿宋" w:hAnsi="仿宋" w:cs="宋体"/>
                <w:kern w:val="0"/>
                <w:sz w:val="24"/>
              </w:rPr>
            </w:pPr>
            <w:r w:rsidRPr="00510AE5">
              <w:rPr>
                <w:rFonts w:ascii="仿宋" w:eastAsia="仿宋" w:hAnsi="仿宋" w:cs="宋体" w:hint="eastAsia"/>
                <w:kern w:val="0"/>
                <w:sz w:val="24"/>
              </w:rPr>
              <w:t>上海中医药大学</w:t>
            </w:r>
          </w:p>
        </w:tc>
        <w:tc>
          <w:tcPr>
            <w:tcW w:w="860" w:type="dxa"/>
            <w:shd w:val="clear" w:color="auto" w:fill="auto"/>
            <w:noWrap/>
            <w:vAlign w:val="center"/>
            <w:hideMark/>
          </w:tcPr>
          <w:p w:rsidR="0080577D" w:rsidRPr="00510AE5" w:rsidRDefault="0080577D" w:rsidP="00940593">
            <w:pPr>
              <w:rPr>
                <w:rFonts w:ascii="仿宋" w:eastAsia="仿宋" w:hAnsi="仿宋"/>
                <w:sz w:val="24"/>
              </w:rPr>
            </w:pPr>
            <w:r w:rsidRPr="00510AE5">
              <w:rPr>
                <w:rFonts w:ascii="仿宋" w:eastAsia="仿宋" w:hAnsi="仿宋" w:hint="eastAsia"/>
                <w:sz w:val="24"/>
              </w:rPr>
              <w:t>57</w:t>
            </w:r>
          </w:p>
        </w:tc>
      </w:tr>
      <w:tr w:rsidR="0080577D" w:rsidRPr="00901E65" w:rsidTr="00940593">
        <w:trPr>
          <w:trHeight w:val="285"/>
        </w:trPr>
        <w:tc>
          <w:tcPr>
            <w:tcW w:w="2425"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华东师范大学</w:t>
            </w:r>
          </w:p>
        </w:tc>
        <w:tc>
          <w:tcPr>
            <w:tcW w:w="735" w:type="dxa"/>
            <w:shd w:val="clear" w:color="auto" w:fill="auto"/>
            <w:noWrap/>
            <w:vAlign w:val="center"/>
            <w:hideMark/>
          </w:tcPr>
          <w:p w:rsidR="0080577D" w:rsidRPr="00A41461" w:rsidRDefault="001F3249" w:rsidP="00940593">
            <w:pPr>
              <w:rPr>
                <w:rFonts w:ascii="仿宋" w:eastAsia="仿宋" w:hAnsi="仿宋"/>
                <w:color w:val="000000"/>
                <w:sz w:val="24"/>
              </w:rPr>
            </w:pPr>
            <w:r>
              <w:rPr>
                <w:rFonts w:ascii="仿宋" w:eastAsia="仿宋" w:hAnsi="仿宋"/>
                <w:color w:val="000000"/>
                <w:sz w:val="24"/>
              </w:rPr>
              <w:t>46</w:t>
            </w:r>
            <w:r w:rsidR="0080577D">
              <w:rPr>
                <w:rFonts w:ascii="仿宋" w:eastAsia="仿宋" w:hAnsi="仿宋"/>
                <w:color w:val="000000"/>
                <w:sz w:val="24"/>
              </w:rPr>
              <w:t>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上海师范大学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148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上海外国语大学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95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上海财经大学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170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上海对外贸易学院</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华东政法大学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112</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上海体育学院</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32</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上海音乐学院</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17</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上海大学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405</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江苏省</w:t>
            </w:r>
          </w:p>
        </w:tc>
        <w:tc>
          <w:tcPr>
            <w:tcW w:w="735" w:type="dxa"/>
            <w:shd w:val="clear" w:color="auto" w:fill="auto"/>
            <w:noWrap/>
            <w:vAlign w:val="center"/>
          </w:tcPr>
          <w:p w:rsidR="0080577D" w:rsidRPr="00A41461"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A41461"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A41461"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910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苏州大学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528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东南大学</w:t>
            </w:r>
          </w:p>
        </w:tc>
        <w:tc>
          <w:tcPr>
            <w:tcW w:w="860" w:type="dxa"/>
            <w:shd w:val="clear" w:color="auto" w:fill="auto"/>
            <w:noWrap/>
            <w:vAlign w:val="center"/>
            <w:hideMark/>
          </w:tcPr>
          <w:p w:rsidR="0080577D" w:rsidRPr="00A41461" w:rsidRDefault="00E20265" w:rsidP="00940593">
            <w:pPr>
              <w:rPr>
                <w:rFonts w:ascii="仿宋" w:eastAsia="仿宋" w:hAnsi="仿宋"/>
                <w:color w:val="000000"/>
                <w:sz w:val="24"/>
              </w:rPr>
            </w:pPr>
            <w:r>
              <w:rPr>
                <w:rFonts w:ascii="仿宋" w:eastAsia="仿宋" w:hAnsi="仿宋" w:hint="eastAsia"/>
                <w:color w:val="000000"/>
                <w:sz w:val="24"/>
              </w:rPr>
              <w:t>73</w:t>
            </w:r>
            <w:r>
              <w:rPr>
                <w:rFonts w:ascii="仿宋" w:eastAsia="仿宋" w:hAnsi="仿宋"/>
                <w:color w:val="000000"/>
                <w:sz w:val="24"/>
              </w:rPr>
              <w:t>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南京航空航天大学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670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南京理工大学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660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江苏科技大学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136</w:t>
            </w:r>
          </w:p>
        </w:tc>
      </w:tr>
      <w:tr w:rsidR="0080577D" w:rsidRPr="00901E65" w:rsidTr="00940593">
        <w:trPr>
          <w:trHeight w:val="285"/>
        </w:trPr>
        <w:tc>
          <w:tcPr>
            <w:tcW w:w="2425"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中国矿业大学</w:t>
            </w:r>
          </w:p>
        </w:tc>
        <w:tc>
          <w:tcPr>
            <w:tcW w:w="735" w:type="dxa"/>
            <w:shd w:val="clear" w:color="auto" w:fill="auto"/>
            <w:noWrap/>
            <w:vAlign w:val="center"/>
            <w:hideMark/>
          </w:tcPr>
          <w:p w:rsidR="0080577D" w:rsidRPr="00A41461" w:rsidRDefault="0080577D" w:rsidP="00940593">
            <w:pPr>
              <w:widowControl/>
              <w:rPr>
                <w:rFonts w:ascii="仿宋" w:eastAsia="仿宋" w:hAnsi="仿宋"/>
                <w:color w:val="000000"/>
              </w:rPr>
            </w:pPr>
            <w:r w:rsidRPr="00A41461">
              <w:rPr>
                <w:rFonts w:ascii="仿宋" w:eastAsia="仿宋" w:hAnsi="仿宋" w:hint="eastAsia"/>
                <w:color w:val="000000"/>
                <w:sz w:val="24"/>
              </w:rPr>
              <w:t>1020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南京工业大学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202</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南京邮电大学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173</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lastRenderedPageBreak/>
              <w:t>河海大学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750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江南大学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553</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南京林业大学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210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江苏大学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194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南京信息工程大学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146</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南通大学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181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南京农业大学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640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南京医科大学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125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徐州医学院</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28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南京中医药大学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82</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中国药科大学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391</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江苏师范大学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67</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南京师范大学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481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南京艺术学院</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扬州大学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264</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浙江省</w:t>
            </w:r>
          </w:p>
        </w:tc>
        <w:tc>
          <w:tcPr>
            <w:tcW w:w="735" w:type="dxa"/>
            <w:shd w:val="clear" w:color="auto" w:fill="auto"/>
            <w:noWrap/>
            <w:vAlign w:val="center"/>
          </w:tcPr>
          <w:p w:rsidR="0080577D" w:rsidRPr="00A41461"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A41461"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A41461"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浙江大学</w:t>
            </w:r>
          </w:p>
        </w:tc>
        <w:tc>
          <w:tcPr>
            <w:tcW w:w="735"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1375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浙江工业大学</w:t>
            </w:r>
          </w:p>
        </w:tc>
        <w:tc>
          <w:tcPr>
            <w:tcW w:w="82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487</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浙江理工大学</w:t>
            </w:r>
          </w:p>
        </w:tc>
        <w:tc>
          <w:tcPr>
            <w:tcW w:w="860" w:type="dxa"/>
            <w:shd w:val="clear" w:color="auto" w:fill="auto"/>
            <w:noWrap/>
            <w:vAlign w:val="center"/>
            <w:hideMark/>
          </w:tcPr>
          <w:p w:rsidR="0080577D" w:rsidRPr="00A41461" w:rsidRDefault="0080577D" w:rsidP="00940593">
            <w:pPr>
              <w:rPr>
                <w:rFonts w:ascii="仿宋" w:eastAsia="仿宋" w:hAnsi="仿宋"/>
                <w:color w:val="000000"/>
                <w:sz w:val="24"/>
              </w:rPr>
            </w:pPr>
            <w:r w:rsidRPr="00A41461">
              <w:rPr>
                <w:rFonts w:ascii="仿宋" w:eastAsia="仿宋" w:hAnsi="仿宋" w:hint="eastAsia"/>
                <w:color w:val="000000"/>
                <w:sz w:val="24"/>
              </w:rPr>
              <w:t>65</w:t>
            </w:r>
          </w:p>
        </w:tc>
      </w:tr>
      <w:tr w:rsidR="0080577D" w:rsidRPr="00901E65" w:rsidTr="00940593">
        <w:trPr>
          <w:trHeight w:val="570"/>
        </w:trPr>
        <w:tc>
          <w:tcPr>
            <w:tcW w:w="2425"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735"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c>
          <w:tcPr>
            <w:tcW w:w="240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2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proofErr w:type="gramStart"/>
            <w:r w:rsidRPr="00901E65">
              <w:rPr>
                <w:rFonts w:ascii="仿宋" w:eastAsia="仿宋" w:hAnsi="仿宋" w:cs="宋体" w:hint="eastAsia"/>
                <w:b/>
                <w:bCs/>
                <w:color w:val="000000"/>
                <w:kern w:val="0"/>
                <w:sz w:val="24"/>
              </w:rPr>
              <w:t>推免名额</w:t>
            </w:r>
            <w:proofErr w:type="gramEnd"/>
          </w:p>
        </w:tc>
        <w:tc>
          <w:tcPr>
            <w:tcW w:w="238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60"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温州医学院</w:t>
            </w:r>
          </w:p>
        </w:tc>
        <w:tc>
          <w:tcPr>
            <w:tcW w:w="735" w:type="dxa"/>
            <w:shd w:val="clear" w:color="auto" w:fill="auto"/>
            <w:noWrap/>
            <w:vAlign w:val="center"/>
            <w:hideMark/>
          </w:tcPr>
          <w:p w:rsidR="0080577D" w:rsidRPr="000F1E16" w:rsidRDefault="0080577D" w:rsidP="00940593">
            <w:pPr>
              <w:widowControl/>
              <w:jc w:val="left"/>
              <w:rPr>
                <w:rFonts w:ascii="仿宋" w:eastAsia="仿宋" w:hAnsi="仿宋"/>
                <w:color w:val="000000"/>
                <w:sz w:val="24"/>
              </w:rPr>
            </w:pPr>
            <w:r w:rsidRPr="000F1E16">
              <w:rPr>
                <w:rFonts w:ascii="仿宋" w:eastAsia="仿宋" w:hAnsi="仿宋" w:hint="eastAsia"/>
                <w:color w:val="000000"/>
                <w:sz w:val="24"/>
              </w:rPr>
              <w:t>34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浙江中医药大学</w:t>
            </w:r>
          </w:p>
        </w:tc>
        <w:tc>
          <w:tcPr>
            <w:tcW w:w="820" w:type="dxa"/>
            <w:shd w:val="clear" w:color="auto" w:fill="auto"/>
            <w:noWrap/>
            <w:vAlign w:val="center"/>
            <w:hideMark/>
          </w:tcPr>
          <w:p w:rsidR="0080577D" w:rsidRPr="00EA4394" w:rsidRDefault="0080577D" w:rsidP="00940593">
            <w:pPr>
              <w:widowControl/>
              <w:jc w:val="left"/>
              <w:rPr>
                <w:rFonts w:ascii="仿宋" w:eastAsia="仿宋" w:hAnsi="仿宋"/>
                <w:color w:val="000000"/>
                <w:sz w:val="24"/>
              </w:rPr>
            </w:pPr>
            <w:r w:rsidRPr="00EA4394">
              <w:rPr>
                <w:rFonts w:ascii="仿宋" w:eastAsia="仿宋" w:hAnsi="仿宋" w:hint="eastAsia"/>
                <w:color w:val="000000"/>
                <w:sz w:val="24"/>
              </w:rPr>
              <w:t>55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浙江师范大学</w:t>
            </w:r>
          </w:p>
        </w:tc>
        <w:tc>
          <w:tcPr>
            <w:tcW w:w="860" w:type="dxa"/>
            <w:shd w:val="clear" w:color="auto" w:fill="auto"/>
            <w:noWrap/>
            <w:vAlign w:val="center"/>
            <w:hideMark/>
          </w:tcPr>
          <w:p w:rsidR="0080577D" w:rsidRPr="00EA4394" w:rsidRDefault="0080577D" w:rsidP="00940593">
            <w:pPr>
              <w:widowControl/>
              <w:jc w:val="left"/>
              <w:rPr>
                <w:rFonts w:ascii="仿宋" w:eastAsia="仿宋" w:hAnsi="仿宋"/>
                <w:color w:val="000000"/>
                <w:sz w:val="24"/>
              </w:rPr>
            </w:pPr>
            <w:r w:rsidRPr="00EA4394">
              <w:rPr>
                <w:rFonts w:ascii="仿宋" w:eastAsia="仿宋" w:hAnsi="仿宋" w:hint="eastAsia"/>
                <w:color w:val="000000"/>
                <w:sz w:val="24"/>
              </w:rPr>
              <w:t>125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浙江工商大学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67</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中国美术学院</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65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宁波大学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95</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安徽省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673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中国科学技术大学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650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合肥工业大学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887</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安徽工业大学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84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安徽理工大学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168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安徽农业大学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230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安徽医科大学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96</w:t>
            </w:r>
          </w:p>
        </w:tc>
        <w:tc>
          <w:tcPr>
            <w:tcW w:w="2400"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安徽中医药大学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Pr>
                <w:rFonts w:ascii="仿宋" w:eastAsia="仿宋" w:hAnsi="仿宋"/>
                <w:color w:val="000000"/>
                <w:sz w:val="24"/>
              </w:rPr>
              <w:t>45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安徽师范大学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234</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安徽财经大学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141</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福建省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厦门大学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960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华侨大学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160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福州大学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410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福建农林大学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210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福建医科大学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95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福建中医药大学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85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福建师范大学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292</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江西省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南昌大学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1126</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华东交通大学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84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南昌航空大学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79</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lastRenderedPageBreak/>
              <w:t>江西理工大学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99</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江西农业大学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180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江西师范大学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253</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江西财经大学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146</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山东省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山东大学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1680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中国海洋大学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608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山东科技大学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315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中国石油大学(华东)</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760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青岛科技大学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129</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济南大学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101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青岛理工大学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84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山东农业大学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332</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山东中医药大学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96</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山东师范大学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259</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曲阜师范大学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186</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山东艺术学院</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55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青岛大学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281</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河南省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华北水利水电学院</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151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郑州大学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1370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河南理工大学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129</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河南科技大学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134</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河南农业大学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160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河南大学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824</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河南师范大学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230</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湖北省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武汉大学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1650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华中科技大学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1790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武汉科技大学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198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长江大学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146</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中国地质大学(武汉)</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760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武汉理工大学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1197</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华中农业大学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705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湖北中医药大学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45</w:t>
            </w:r>
          </w:p>
        </w:tc>
        <w:tc>
          <w:tcPr>
            <w:tcW w:w="2380"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华中师范大学</w:t>
            </w: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r>
              <w:rPr>
                <w:rFonts w:ascii="仿宋" w:eastAsia="仿宋" w:hAnsi="仿宋" w:hint="eastAsia"/>
                <w:color w:val="000000"/>
                <w:sz w:val="24"/>
              </w:rPr>
              <w:t>310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湖北大学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163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中南</w:t>
            </w:r>
            <w:proofErr w:type="gramStart"/>
            <w:r w:rsidRPr="00901E65">
              <w:rPr>
                <w:rFonts w:ascii="仿宋" w:eastAsia="仿宋" w:hAnsi="仿宋" w:cs="宋体" w:hint="eastAsia"/>
                <w:color w:val="000000"/>
                <w:kern w:val="0"/>
                <w:sz w:val="24"/>
              </w:rPr>
              <w:t>财经政法</w:t>
            </w:r>
            <w:proofErr w:type="gramEnd"/>
            <w:r w:rsidRPr="00901E65">
              <w:rPr>
                <w:rFonts w:ascii="仿宋" w:eastAsia="仿宋" w:hAnsi="仿宋" w:cs="宋体" w:hint="eastAsia"/>
                <w:color w:val="000000"/>
                <w:kern w:val="0"/>
                <w:sz w:val="24"/>
              </w:rPr>
              <w:t>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446</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武汉体育学院</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34</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中南民族大学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112</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三峡大学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222</w:t>
            </w: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湖南省</w:t>
            </w:r>
          </w:p>
        </w:tc>
        <w:tc>
          <w:tcPr>
            <w:tcW w:w="735" w:type="dxa"/>
            <w:shd w:val="clear" w:color="auto" w:fill="auto"/>
            <w:noWrap/>
            <w:vAlign w:val="center"/>
          </w:tcPr>
          <w:p w:rsidR="0080577D" w:rsidRPr="000F1E16"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EA4394"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湘潭大学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586</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湖南大学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860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中南大学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1325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长沙理工大学</w:t>
            </w:r>
          </w:p>
        </w:tc>
        <w:tc>
          <w:tcPr>
            <w:tcW w:w="735" w:type="dxa"/>
            <w:shd w:val="clear" w:color="auto" w:fill="auto"/>
            <w:noWrap/>
            <w:vAlign w:val="center"/>
            <w:hideMark/>
          </w:tcPr>
          <w:p w:rsidR="0080577D" w:rsidRPr="000F1E16" w:rsidRDefault="0080577D" w:rsidP="00940593">
            <w:pPr>
              <w:rPr>
                <w:rFonts w:ascii="仿宋" w:eastAsia="仿宋" w:hAnsi="仿宋"/>
                <w:color w:val="000000"/>
                <w:sz w:val="24"/>
              </w:rPr>
            </w:pPr>
            <w:r w:rsidRPr="000F1E16">
              <w:rPr>
                <w:rFonts w:ascii="仿宋" w:eastAsia="仿宋" w:hAnsi="仿宋" w:hint="eastAsia"/>
                <w:color w:val="000000"/>
                <w:sz w:val="24"/>
              </w:rPr>
              <w:t>101</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湖南农业大学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129</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中南林业科技大学</w:t>
            </w:r>
          </w:p>
        </w:tc>
        <w:tc>
          <w:tcPr>
            <w:tcW w:w="86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116</w:t>
            </w:r>
          </w:p>
        </w:tc>
      </w:tr>
      <w:tr w:rsidR="0080577D" w:rsidRPr="00901E65" w:rsidTr="00940593">
        <w:trPr>
          <w:trHeight w:val="570"/>
        </w:trPr>
        <w:tc>
          <w:tcPr>
            <w:tcW w:w="2425"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735"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lastRenderedPageBreak/>
              <w:t>名额</w:t>
            </w:r>
          </w:p>
        </w:tc>
        <w:tc>
          <w:tcPr>
            <w:tcW w:w="240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lastRenderedPageBreak/>
              <w:t>单位名称</w:t>
            </w:r>
          </w:p>
        </w:tc>
        <w:tc>
          <w:tcPr>
            <w:tcW w:w="82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proofErr w:type="gramStart"/>
            <w:r w:rsidRPr="00901E65">
              <w:rPr>
                <w:rFonts w:ascii="仿宋" w:eastAsia="仿宋" w:hAnsi="仿宋" w:cs="宋体" w:hint="eastAsia"/>
                <w:b/>
                <w:bCs/>
                <w:color w:val="000000"/>
                <w:kern w:val="0"/>
                <w:sz w:val="24"/>
              </w:rPr>
              <w:t>推免</w:t>
            </w:r>
            <w:r w:rsidRPr="00901E65">
              <w:rPr>
                <w:rFonts w:ascii="仿宋" w:eastAsia="仿宋" w:hAnsi="仿宋" w:cs="宋体" w:hint="eastAsia"/>
                <w:b/>
                <w:bCs/>
                <w:color w:val="000000"/>
                <w:kern w:val="0"/>
                <w:sz w:val="24"/>
              </w:rPr>
              <w:lastRenderedPageBreak/>
              <w:t>名额</w:t>
            </w:r>
            <w:proofErr w:type="gramEnd"/>
          </w:p>
        </w:tc>
        <w:tc>
          <w:tcPr>
            <w:tcW w:w="238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lastRenderedPageBreak/>
              <w:t>单位名称</w:t>
            </w:r>
          </w:p>
        </w:tc>
        <w:tc>
          <w:tcPr>
            <w:tcW w:w="860"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lastRenderedPageBreak/>
              <w:t>名额</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lastRenderedPageBreak/>
              <w:t>湖南中医药大学</w:t>
            </w:r>
          </w:p>
        </w:tc>
        <w:tc>
          <w:tcPr>
            <w:tcW w:w="735" w:type="dxa"/>
            <w:shd w:val="clear" w:color="auto" w:fill="auto"/>
            <w:noWrap/>
            <w:vAlign w:val="center"/>
            <w:hideMark/>
          </w:tcPr>
          <w:p w:rsidR="0080577D" w:rsidRPr="00EA4394" w:rsidRDefault="0080577D" w:rsidP="00940593">
            <w:pPr>
              <w:widowControl/>
              <w:jc w:val="left"/>
              <w:rPr>
                <w:rFonts w:ascii="仿宋" w:eastAsia="仿宋" w:hAnsi="仿宋"/>
                <w:color w:val="000000"/>
                <w:sz w:val="24"/>
              </w:rPr>
            </w:pPr>
            <w:r w:rsidRPr="00EA4394">
              <w:rPr>
                <w:rFonts w:ascii="仿宋" w:eastAsia="仿宋" w:hAnsi="仿宋" w:hint="eastAsia"/>
                <w:color w:val="000000"/>
                <w:sz w:val="24"/>
              </w:rPr>
              <w:t>28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湖南师范大学</w:t>
            </w:r>
          </w:p>
        </w:tc>
        <w:tc>
          <w:tcPr>
            <w:tcW w:w="820" w:type="dxa"/>
            <w:shd w:val="clear" w:color="auto" w:fill="auto"/>
            <w:noWrap/>
            <w:vAlign w:val="center"/>
            <w:hideMark/>
          </w:tcPr>
          <w:p w:rsidR="0080577D" w:rsidRPr="00EA4394" w:rsidRDefault="0080577D" w:rsidP="00940593">
            <w:pPr>
              <w:widowControl/>
              <w:jc w:val="left"/>
              <w:rPr>
                <w:rFonts w:ascii="仿宋" w:eastAsia="仿宋" w:hAnsi="仿宋"/>
                <w:color w:val="000000"/>
                <w:sz w:val="24"/>
              </w:rPr>
            </w:pPr>
            <w:r w:rsidRPr="00EA4394">
              <w:rPr>
                <w:rFonts w:ascii="仿宋" w:eastAsia="仿宋" w:hAnsi="仿宋" w:hint="eastAsia"/>
                <w:color w:val="000000"/>
                <w:sz w:val="24"/>
              </w:rPr>
              <w:t>644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南华大学</w:t>
            </w:r>
          </w:p>
        </w:tc>
        <w:tc>
          <w:tcPr>
            <w:tcW w:w="860" w:type="dxa"/>
            <w:shd w:val="clear" w:color="auto" w:fill="auto"/>
            <w:noWrap/>
            <w:vAlign w:val="center"/>
            <w:hideMark/>
          </w:tcPr>
          <w:p w:rsidR="0080577D" w:rsidRPr="00122AD2" w:rsidRDefault="0080577D" w:rsidP="00940593">
            <w:pPr>
              <w:widowControl/>
              <w:jc w:val="left"/>
              <w:rPr>
                <w:rFonts w:ascii="仿宋" w:eastAsia="仿宋" w:hAnsi="仿宋"/>
                <w:color w:val="000000"/>
                <w:sz w:val="24"/>
              </w:rPr>
            </w:pPr>
            <w:r w:rsidRPr="00122AD2">
              <w:rPr>
                <w:rFonts w:ascii="仿宋" w:eastAsia="仿宋" w:hAnsi="仿宋" w:hint="eastAsia"/>
                <w:color w:val="000000"/>
                <w:sz w:val="24"/>
              </w:rPr>
              <w:t>96</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广东省</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中山大学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1420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暨南大学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270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汕头大学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41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华南理工大学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1053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华南农业大学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310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广州医学院</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28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广州中医药大学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98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华南师范大学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380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深圳大学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100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广州大学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78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广东工业大学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165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广东外语外贸大学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70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南方医科大学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124</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广西壮族自治区</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广西大学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418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桂林理工大学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53</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广西医科大学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58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广西师范大学</w:t>
            </w:r>
          </w:p>
        </w:tc>
        <w:tc>
          <w:tcPr>
            <w:tcW w:w="735" w:type="dxa"/>
            <w:shd w:val="clear" w:color="auto" w:fill="auto"/>
            <w:noWrap/>
            <w:vAlign w:val="center"/>
            <w:hideMark/>
          </w:tcPr>
          <w:p w:rsidR="0080577D" w:rsidRPr="00EA4394" w:rsidRDefault="00CC2D21" w:rsidP="00940593">
            <w:pPr>
              <w:rPr>
                <w:rFonts w:ascii="仿宋" w:eastAsia="仿宋" w:hAnsi="仿宋"/>
                <w:color w:val="000000"/>
                <w:sz w:val="24"/>
              </w:rPr>
            </w:pPr>
            <w:r>
              <w:rPr>
                <w:rFonts w:ascii="仿宋" w:eastAsia="仿宋" w:hAnsi="仿宋" w:hint="eastAsia"/>
                <w:color w:val="000000"/>
                <w:sz w:val="24"/>
              </w:rPr>
              <w:t>1</w:t>
            </w:r>
            <w:r>
              <w:rPr>
                <w:rFonts w:ascii="仿宋" w:eastAsia="仿宋" w:hAnsi="仿宋"/>
                <w:color w:val="000000"/>
                <w:sz w:val="24"/>
              </w:rPr>
              <w:t>56</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广西艺术学院</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32</w:t>
            </w: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海南省</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海南大学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447</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重庆市</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重庆大学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1195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重庆邮电大学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151</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重庆交通大学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90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重庆医科大学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151</w:t>
            </w:r>
          </w:p>
        </w:tc>
        <w:tc>
          <w:tcPr>
            <w:tcW w:w="2400" w:type="dxa"/>
            <w:shd w:val="clear" w:color="auto" w:fill="auto"/>
            <w:noWrap/>
            <w:vAlign w:val="center"/>
            <w:hideMark/>
          </w:tcPr>
          <w:p w:rsidR="0080577D" w:rsidRPr="005E5098"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西南大学</w:t>
            </w: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r>
              <w:rPr>
                <w:rFonts w:ascii="仿宋" w:eastAsia="仿宋" w:hAnsi="仿宋" w:hint="eastAsia"/>
                <w:color w:val="000000"/>
                <w:sz w:val="24"/>
              </w:rPr>
              <w:t>475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四川外语学院</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70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西南政法大学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134</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四川省</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四川大学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1780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西南交通大学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1185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电子科技大学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795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西南石油大学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166</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成都理工大学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227</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西南科技大学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276</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西华大学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130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四川农业大学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558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成都中医药大学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108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四川师范大学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330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西华师范大学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210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西南财经大学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412</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lastRenderedPageBreak/>
              <w:t>成都体育学院</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70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西南民族大学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158</w:t>
            </w: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贵州省</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贵州大学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410</w:t>
            </w:r>
          </w:p>
        </w:tc>
        <w:tc>
          <w:tcPr>
            <w:tcW w:w="2400" w:type="dxa"/>
            <w:shd w:val="clear" w:color="auto" w:fill="auto"/>
            <w:noWrap/>
            <w:vAlign w:val="center"/>
            <w:hideMark/>
          </w:tcPr>
          <w:p w:rsidR="0080577D" w:rsidRPr="000F32BE" w:rsidRDefault="0080577D" w:rsidP="00940593">
            <w:pPr>
              <w:widowControl/>
              <w:jc w:val="left"/>
              <w:rPr>
                <w:rFonts w:ascii="仿宋" w:eastAsia="仿宋" w:hAnsi="仿宋" w:cs="宋体"/>
                <w:color w:val="000000"/>
                <w:kern w:val="0"/>
                <w:sz w:val="24"/>
                <w:highlight w:val="yellow"/>
              </w:rPr>
            </w:pPr>
            <w:r w:rsidRPr="005E5098">
              <w:rPr>
                <w:rFonts w:ascii="仿宋" w:eastAsia="仿宋" w:hAnsi="仿宋" w:cs="宋体" w:hint="eastAsia"/>
                <w:color w:val="000000"/>
                <w:kern w:val="0"/>
                <w:sz w:val="24"/>
              </w:rPr>
              <w:t>贵州医科大学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70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遵义医学院</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28</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贵州师范大学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80</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云南省</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云南大学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350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昆明理工大学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220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云南农业大学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50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昆明医学院</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云南师范大学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144</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云南民族大学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45</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西藏自治区</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西藏大学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95</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陕西省</w:t>
            </w:r>
          </w:p>
        </w:tc>
        <w:tc>
          <w:tcPr>
            <w:tcW w:w="735" w:type="dxa"/>
            <w:shd w:val="clear" w:color="auto" w:fill="auto"/>
            <w:noWrap/>
            <w:vAlign w:val="center"/>
          </w:tcPr>
          <w:p w:rsidR="0080577D" w:rsidRPr="00EA4394"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EA4394"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西北大学</w:t>
            </w:r>
          </w:p>
        </w:tc>
        <w:tc>
          <w:tcPr>
            <w:tcW w:w="735"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453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西安交通大学</w:t>
            </w:r>
          </w:p>
        </w:tc>
        <w:tc>
          <w:tcPr>
            <w:tcW w:w="820" w:type="dxa"/>
            <w:shd w:val="clear" w:color="auto" w:fill="auto"/>
            <w:noWrap/>
            <w:vAlign w:val="center"/>
            <w:hideMark/>
          </w:tcPr>
          <w:p w:rsidR="0080577D" w:rsidRPr="00EA4394" w:rsidRDefault="0080577D" w:rsidP="00940593">
            <w:pPr>
              <w:rPr>
                <w:rFonts w:ascii="仿宋" w:eastAsia="仿宋" w:hAnsi="仿宋"/>
                <w:color w:val="000000"/>
                <w:sz w:val="24"/>
              </w:rPr>
            </w:pPr>
            <w:r w:rsidRPr="00EA4394">
              <w:rPr>
                <w:rFonts w:ascii="仿宋" w:eastAsia="仿宋" w:hAnsi="仿宋" w:hint="eastAsia"/>
                <w:color w:val="000000"/>
                <w:sz w:val="24"/>
              </w:rPr>
              <w:t>978</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西北工业大学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805</w:t>
            </w:r>
          </w:p>
        </w:tc>
      </w:tr>
      <w:tr w:rsidR="0080577D" w:rsidRPr="00901E65" w:rsidTr="00940593">
        <w:trPr>
          <w:trHeight w:val="570"/>
        </w:trPr>
        <w:tc>
          <w:tcPr>
            <w:tcW w:w="2425"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735"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c>
          <w:tcPr>
            <w:tcW w:w="240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2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proofErr w:type="gramStart"/>
            <w:r w:rsidRPr="00901E65">
              <w:rPr>
                <w:rFonts w:ascii="仿宋" w:eastAsia="仿宋" w:hAnsi="仿宋" w:cs="宋体" w:hint="eastAsia"/>
                <w:b/>
                <w:bCs/>
                <w:color w:val="000000"/>
                <w:kern w:val="0"/>
                <w:sz w:val="24"/>
              </w:rPr>
              <w:t>推免名额</w:t>
            </w:r>
            <w:proofErr w:type="gramEnd"/>
          </w:p>
        </w:tc>
        <w:tc>
          <w:tcPr>
            <w:tcW w:w="2380" w:type="dxa"/>
            <w:shd w:val="clear" w:color="auto" w:fill="auto"/>
            <w:vAlign w:val="center"/>
            <w:hideMark/>
          </w:tcPr>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单位名称</w:t>
            </w:r>
          </w:p>
        </w:tc>
        <w:tc>
          <w:tcPr>
            <w:tcW w:w="860" w:type="dxa"/>
            <w:shd w:val="clear" w:color="auto" w:fill="auto"/>
            <w:vAlign w:val="center"/>
            <w:hideMark/>
          </w:tcPr>
          <w:p w:rsidR="0080577D"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推免</w:t>
            </w:r>
          </w:p>
          <w:p w:rsidR="0080577D" w:rsidRPr="00901E65" w:rsidRDefault="0080577D" w:rsidP="00940593">
            <w:pPr>
              <w:widowControl/>
              <w:jc w:val="center"/>
              <w:rPr>
                <w:rFonts w:ascii="仿宋" w:eastAsia="仿宋" w:hAnsi="仿宋" w:cs="宋体"/>
                <w:b/>
                <w:bCs/>
                <w:color w:val="000000"/>
                <w:kern w:val="0"/>
                <w:sz w:val="24"/>
              </w:rPr>
            </w:pPr>
            <w:r w:rsidRPr="00901E65">
              <w:rPr>
                <w:rFonts w:ascii="仿宋" w:eastAsia="仿宋" w:hAnsi="仿宋" w:cs="宋体" w:hint="eastAsia"/>
                <w:b/>
                <w:bCs/>
                <w:color w:val="000000"/>
                <w:kern w:val="0"/>
                <w:sz w:val="24"/>
              </w:rPr>
              <w:t>名额</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西安理工大学</w:t>
            </w:r>
          </w:p>
        </w:tc>
        <w:tc>
          <w:tcPr>
            <w:tcW w:w="735" w:type="dxa"/>
            <w:shd w:val="clear" w:color="auto" w:fill="auto"/>
            <w:noWrap/>
            <w:vAlign w:val="center"/>
            <w:hideMark/>
          </w:tcPr>
          <w:p w:rsidR="0080577D" w:rsidRPr="00122AD2" w:rsidRDefault="0080577D" w:rsidP="00940593">
            <w:pPr>
              <w:widowControl/>
              <w:jc w:val="left"/>
              <w:rPr>
                <w:rFonts w:ascii="仿宋" w:eastAsia="仿宋" w:hAnsi="仿宋"/>
                <w:color w:val="000000"/>
                <w:sz w:val="24"/>
              </w:rPr>
            </w:pPr>
            <w:r w:rsidRPr="00122AD2">
              <w:rPr>
                <w:rFonts w:ascii="仿宋" w:eastAsia="仿宋" w:hAnsi="仿宋" w:hint="eastAsia"/>
                <w:color w:val="000000"/>
                <w:sz w:val="24"/>
              </w:rPr>
              <w:t>223</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西安电子科技大学</w:t>
            </w:r>
          </w:p>
        </w:tc>
        <w:tc>
          <w:tcPr>
            <w:tcW w:w="820" w:type="dxa"/>
            <w:shd w:val="clear" w:color="auto" w:fill="auto"/>
            <w:noWrap/>
            <w:vAlign w:val="center"/>
            <w:hideMark/>
          </w:tcPr>
          <w:p w:rsidR="0080577D" w:rsidRPr="00122AD2" w:rsidRDefault="0080577D" w:rsidP="00940593">
            <w:pPr>
              <w:widowControl/>
              <w:jc w:val="left"/>
              <w:rPr>
                <w:rFonts w:ascii="仿宋" w:eastAsia="仿宋" w:hAnsi="仿宋"/>
                <w:color w:val="000000"/>
                <w:sz w:val="24"/>
              </w:rPr>
            </w:pPr>
            <w:r w:rsidRPr="00122AD2">
              <w:rPr>
                <w:rFonts w:ascii="仿宋" w:eastAsia="仿宋" w:hAnsi="仿宋" w:hint="eastAsia"/>
                <w:color w:val="000000"/>
                <w:sz w:val="24"/>
              </w:rPr>
              <w:t>966</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西安建筑科技大学</w:t>
            </w:r>
          </w:p>
        </w:tc>
        <w:tc>
          <w:tcPr>
            <w:tcW w:w="860" w:type="dxa"/>
            <w:shd w:val="clear" w:color="auto" w:fill="auto"/>
            <w:noWrap/>
            <w:vAlign w:val="center"/>
            <w:hideMark/>
          </w:tcPr>
          <w:p w:rsidR="0080577D" w:rsidRPr="00122AD2" w:rsidRDefault="00EA103F" w:rsidP="00940593">
            <w:pPr>
              <w:widowControl/>
              <w:jc w:val="left"/>
              <w:rPr>
                <w:rFonts w:ascii="仿宋" w:eastAsia="仿宋" w:hAnsi="仿宋"/>
                <w:color w:val="000000"/>
                <w:sz w:val="24"/>
              </w:rPr>
            </w:pPr>
            <w:r>
              <w:rPr>
                <w:rFonts w:ascii="仿宋" w:eastAsia="仿宋" w:hAnsi="仿宋" w:hint="eastAsia"/>
                <w:color w:val="000000"/>
                <w:sz w:val="24"/>
              </w:rPr>
              <w:t>131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西安科技大学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158</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西安石油大学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62</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陕西科技大学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151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西安工程大学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145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长安大学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625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西北农林科技大学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880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5E5098">
              <w:rPr>
                <w:rFonts w:ascii="仿宋" w:eastAsia="仿宋" w:hAnsi="仿宋" w:cs="宋体" w:hint="eastAsia"/>
                <w:color w:val="000000"/>
                <w:kern w:val="0"/>
                <w:sz w:val="24"/>
              </w:rPr>
              <w:t>陕西师范大学</w:t>
            </w:r>
          </w:p>
        </w:tc>
        <w:tc>
          <w:tcPr>
            <w:tcW w:w="735" w:type="dxa"/>
            <w:shd w:val="clear" w:color="auto" w:fill="auto"/>
            <w:noWrap/>
            <w:vAlign w:val="center"/>
          </w:tcPr>
          <w:p w:rsidR="0080577D" w:rsidRPr="00122AD2" w:rsidRDefault="00FD3177" w:rsidP="00940593">
            <w:pPr>
              <w:rPr>
                <w:rFonts w:ascii="仿宋" w:eastAsia="仿宋" w:hAnsi="仿宋"/>
                <w:color w:val="000000"/>
                <w:sz w:val="24"/>
              </w:rPr>
            </w:pPr>
            <w:r>
              <w:rPr>
                <w:rFonts w:ascii="仿宋" w:eastAsia="仿宋" w:hAnsi="仿宋" w:hint="eastAsia"/>
                <w:color w:val="000000"/>
                <w:sz w:val="24"/>
              </w:rPr>
              <w:t>2</w:t>
            </w:r>
            <w:r>
              <w:rPr>
                <w:rFonts w:ascii="仿宋" w:eastAsia="仿宋" w:hAnsi="仿宋"/>
                <w:color w:val="000000"/>
                <w:sz w:val="24"/>
              </w:rPr>
              <w:t>5</w:t>
            </w:r>
            <w:r w:rsidR="0080577D">
              <w:rPr>
                <w:rFonts w:ascii="仿宋" w:eastAsia="仿宋" w:hAnsi="仿宋" w:hint="eastAsia"/>
                <w:color w:val="000000"/>
                <w:sz w:val="24"/>
              </w:rPr>
              <w:t>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西安外国语大学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120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西北政法大学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62</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西安美术学院</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32</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122AD2"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甘肃省</w:t>
            </w:r>
          </w:p>
        </w:tc>
        <w:tc>
          <w:tcPr>
            <w:tcW w:w="735" w:type="dxa"/>
            <w:shd w:val="clear" w:color="auto" w:fill="auto"/>
            <w:noWrap/>
            <w:vAlign w:val="center"/>
          </w:tcPr>
          <w:p w:rsidR="0080577D" w:rsidRPr="00122AD2"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122AD2"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兰州大学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900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兰州理工大学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125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兰州交通大学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165</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甘肃农业大学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155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甘肃中医学院</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17</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西北师范大学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391</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西北民族大学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101</w:t>
            </w:r>
          </w:p>
        </w:tc>
        <w:tc>
          <w:tcPr>
            <w:tcW w:w="240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20" w:type="dxa"/>
            <w:shd w:val="clear" w:color="auto" w:fill="auto"/>
            <w:noWrap/>
            <w:vAlign w:val="center"/>
          </w:tcPr>
          <w:p w:rsidR="0080577D" w:rsidRPr="00122AD2"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lastRenderedPageBreak/>
              <w:t>青海省</w:t>
            </w:r>
          </w:p>
        </w:tc>
        <w:tc>
          <w:tcPr>
            <w:tcW w:w="735" w:type="dxa"/>
            <w:shd w:val="clear" w:color="auto" w:fill="auto"/>
            <w:noWrap/>
            <w:vAlign w:val="center"/>
          </w:tcPr>
          <w:p w:rsidR="0080577D" w:rsidRPr="00122AD2"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122AD2"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青海大学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142</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青海师范大学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40</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青海民族大学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30</w:t>
            </w:r>
          </w:p>
        </w:tc>
      </w:tr>
      <w:tr w:rsidR="0080577D" w:rsidRPr="00901E65" w:rsidTr="00940593">
        <w:trPr>
          <w:trHeight w:val="37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宁夏回族自治区</w:t>
            </w:r>
          </w:p>
        </w:tc>
        <w:tc>
          <w:tcPr>
            <w:tcW w:w="735" w:type="dxa"/>
            <w:shd w:val="clear" w:color="auto" w:fill="auto"/>
            <w:noWrap/>
            <w:vAlign w:val="center"/>
          </w:tcPr>
          <w:p w:rsidR="0080577D" w:rsidRPr="00122AD2" w:rsidRDefault="0080577D" w:rsidP="00940593">
            <w:pPr>
              <w:rPr>
                <w:rFonts w:ascii="仿宋" w:eastAsia="仿宋" w:hAnsi="仿宋"/>
                <w:color w:val="000000"/>
                <w:sz w:val="24"/>
              </w:rPr>
            </w:pP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tcPr>
          <w:p w:rsidR="0080577D" w:rsidRPr="00122AD2" w:rsidRDefault="0080577D" w:rsidP="00940593">
            <w:pPr>
              <w:rPr>
                <w:rFonts w:ascii="仿宋" w:eastAsia="仿宋" w:hAnsi="仿宋"/>
                <w:color w:val="000000"/>
                <w:sz w:val="24"/>
              </w:rPr>
            </w:pP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宁夏大学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235</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宁夏医科大学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28</w:t>
            </w:r>
          </w:p>
        </w:tc>
        <w:tc>
          <w:tcPr>
            <w:tcW w:w="238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c>
          <w:tcPr>
            <w:tcW w:w="860" w:type="dxa"/>
            <w:shd w:val="clear" w:color="auto" w:fill="auto"/>
            <w:noWrap/>
            <w:vAlign w:val="center"/>
          </w:tcPr>
          <w:p w:rsidR="0080577D" w:rsidRPr="00122AD2" w:rsidRDefault="0080577D" w:rsidP="00940593">
            <w:pPr>
              <w:rPr>
                <w:rFonts w:ascii="仿宋" w:eastAsia="仿宋" w:hAnsi="仿宋"/>
                <w:color w:val="000000"/>
                <w:sz w:val="24"/>
              </w:rPr>
            </w:pPr>
          </w:p>
        </w:tc>
      </w:tr>
      <w:tr w:rsidR="0080577D" w:rsidRPr="00901E65" w:rsidTr="00940593">
        <w:trPr>
          <w:trHeight w:val="375"/>
        </w:trPr>
        <w:tc>
          <w:tcPr>
            <w:tcW w:w="3160" w:type="dxa"/>
            <w:gridSpan w:val="2"/>
            <w:shd w:val="clear" w:color="auto" w:fill="auto"/>
            <w:noWrap/>
            <w:vAlign w:val="center"/>
            <w:hideMark/>
          </w:tcPr>
          <w:p w:rsidR="0080577D" w:rsidRPr="00901E65" w:rsidRDefault="0080577D" w:rsidP="00940593">
            <w:pPr>
              <w:widowControl/>
              <w:jc w:val="left"/>
              <w:rPr>
                <w:rFonts w:ascii="仿宋" w:eastAsia="仿宋" w:hAnsi="仿宋" w:cs="宋体"/>
                <w:b/>
                <w:bCs/>
                <w:color w:val="000000"/>
                <w:kern w:val="0"/>
                <w:sz w:val="28"/>
                <w:szCs w:val="28"/>
              </w:rPr>
            </w:pPr>
            <w:r w:rsidRPr="00901E65">
              <w:rPr>
                <w:rFonts w:ascii="仿宋" w:eastAsia="仿宋" w:hAnsi="仿宋" w:cs="宋体" w:hint="eastAsia"/>
                <w:b/>
                <w:bCs/>
                <w:color w:val="000000"/>
                <w:kern w:val="0"/>
                <w:sz w:val="28"/>
                <w:szCs w:val="28"/>
              </w:rPr>
              <w:t>新疆维吾尔自治区</w:t>
            </w:r>
          </w:p>
        </w:tc>
        <w:tc>
          <w:tcPr>
            <w:tcW w:w="240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20" w:type="dxa"/>
            <w:shd w:val="clear" w:color="auto" w:fill="auto"/>
            <w:noWrap/>
            <w:vAlign w:val="center"/>
            <w:hideMark/>
          </w:tcPr>
          <w:p w:rsidR="0080577D" w:rsidRPr="00122AD2" w:rsidRDefault="0080577D" w:rsidP="00940593">
            <w:pPr>
              <w:widowControl/>
              <w:jc w:val="left"/>
              <w:rPr>
                <w:rFonts w:ascii="Calibri" w:hAnsi="Calibri" w:cs="宋体"/>
                <w:color w:val="000000"/>
                <w:kern w:val="0"/>
                <w:sz w:val="24"/>
                <w:szCs w:val="21"/>
              </w:rPr>
            </w:pPr>
          </w:p>
        </w:tc>
        <w:tc>
          <w:tcPr>
            <w:tcW w:w="2380" w:type="dxa"/>
            <w:shd w:val="clear" w:color="auto" w:fill="auto"/>
            <w:noWrap/>
            <w:vAlign w:val="center"/>
          </w:tcPr>
          <w:p w:rsidR="0080577D" w:rsidRDefault="0080577D" w:rsidP="00940593">
            <w:pPr>
              <w:rPr>
                <w:rFonts w:ascii="仿宋" w:eastAsia="仿宋" w:hAnsi="仿宋"/>
                <w:color w:val="000000"/>
              </w:rPr>
            </w:pPr>
          </w:p>
        </w:tc>
        <w:tc>
          <w:tcPr>
            <w:tcW w:w="860" w:type="dxa"/>
            <w:shd w:val="clear" w:color="auto" w:fill="auto"/>
            <w:noWrap/>
            <w:vAlign w:val="center"/>
            <w:hideMark/>
          </w:tcPr>
          <w:p w:rsidR="0080577D" w:rsidRPr="00122AD2" w:rsidRDefault="0080577D" w:rsidP="00940593">
            <w:pPr>
              <w:widowControl/>
              <w:jc w:val="left"/>
              <w:rPr>
                <w:rFonts w:ascii="Calibri" w:hAnsi="Calibri" w:cs="宋体"/>
                <w:color w:val="000000"/>
                <w:kern w:val="0"/>
                <w:sz w:val="24"/>
                <w:szCs w:val="21"/>
              </w:rPr>
            </w:pP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新疆大学</w:t>
            </w:r>
          </w:p>
        </w:tc>
        <w:tc>
          <w:tcPr>
            <w:tcW w:w="735" w:type="dxa"/>
            <w:shd w:val="clear" w:color="auto" w:fill="auto"/>
            <w:noWrap/>
            <w:vAlign w:val="center"/>
            <w:hideMark/>
          </w:tcPr>
          <w:p w:rsidR="0080577D" w:rsidRPr="00122AD2" w:rsidRDefault="0080577D" w:rsidP="00940593">
            <w:pPr>
              <w:widowControl/>
              <w:jc w:val="left"/>
              <w:rPr>
                <w:rFonts w:ascii="仿宋" w:eastAsia="仿宋" w:hAnsi="仿宋"/>
                <w:color w:val="000000"/>
                <w:sz w:val="24"/>
              </w:rPr>
            </w:pPr>
            <w:r w:rsidRPr="00122AD2">
              <w:rPr>
                <w:rFonts w:ascii="仿宋" w:eastAsia="仿宋" w:hAnsi="仿宋" w:hint="eastAsia"/>
                <w:color w:val="000000"/>
                <w:sz w:val="24"/>
              </w:rPr>
              <w:t>347</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新疆农业大学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115</w:t>
            </w:r>
          </w:p>
        </w:tc>
        <w:tc>
          <w:tcPr>
            <w:tcW w:w="238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石河子大学</w:t>
            </w:r>
          </w:p>
        </w:tc>
        <w:tc>
          <w:tcPr>
            <w:tcW w:w="86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350</w:t>
            </w:r>
          </w:p>
        </w:tc>
      </w:tr>
      <w:tr w:rsidR="0080577D" w:rsidRPr="00901E65" w:rsidTr="00940593">
        <w:trPr>
          <w:trHeight w:val="285"/>
        </w:trPr>
        <w:tc>
          <w:tcPr>
            <w:tcW w:w="2425"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新疆医科大学</w:t>
            </w:r>
          </w:p>
        </w:tc>
        <w:tc>
          <w:tcPr>
            <w:tcW w:w="735"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50</w:t>
            </w:r>
          </w:p>
        </w:tc>
        <w:tc>
          <w:tcPr>
            <w:tcW w:w="2400" w:type="dxa"/>
            <w:shd w:val="clear" w:color="auto" w:fill="auto"/>
            <w:noWrap/>
            <w:vAlign w:val="center"/>
            <w:hideMark/>
          </w:tcPr>
          <w:p w:rsidR="0080577D" w:rsidRPr="00901E65" w:rsidRDefault="0080577D" w:rsidP="00940593">
            <w:pPr>
              <w:widowControl/>
              <w:jc w:val="left"/>
              <w:rPr>
                <w:rFonts w:ascii="仿宋" w:eastAsia="仿宋" w:hAnsi="仿宋" w:cs="宋体"/>
                <w:color w:val="000000"/>
                <w:kern w:val="0"/>
                <w:sz w:val="24"/>
              </w:rPr>
            </w:pPr>
            <w:r w:rsidRPr="00901E65">
              <w:rPr>
                <w:rFonts w:ascii="仿宋" w:eastAsia="仿宋" w:hAnsi="仿宋" w:cs="宋体" w:hint="eastAsia"/>
                <w:color w:val="000000"/>
                <w:kern w:val="0"/>
                <w:sz w:val="24"/>
              </w:rPr>
              <w:t>新疆师范大学</w:t>
            </w:r>
          </w:p>
        </w:tc>
        <w:tc>
          <w:tcPr>
            <w:tcW w:w="820" w:type="dxa"/>
            <w:shd w:val="clear" w:color="auto" w:fill="auto"/>
            <w:noWrap/>
            <w:vAlign w:val="center"/>
            <w:hideMark/>
          </w:tcPr>
          <w:p w:rsidR="0080577D" w:rsidRPr="00122AD2" w:rsidRDefault="0080577D" w:rsidP="00940593">
            <w:pPr>
              <w:rPr>
                <w:rFonts w:ascii="仿宋" w:eastAsia="仿宋" w:hAnsi="仿宋"/>
                <w:color w:val="000000"/>
                <w:sz w:val="24"/>
              </w:rPr>
            </w:pPr>
            <w:r w:rsidRPr="00122AD2">
              <w:rPr>
                <w:rFonts w:ascii="仿宋" w:eastAsia="仿宋" w:hAnsi="仿宋" w:hint="eastAsia"/>
                <w:color w:val="000000"/>
                <w:sz w:val="24"/>
              </w:rPr>
              <w:t>62</w:t>
            </w:r>
          </w:p>
        </w:tc>
        <w:tc>
          <w:tcPr>
            <w:tcW w:w="2380" w:type="dxa"/>
            <w:shd w:val="clear" w:color="auto" w:fill="auto"/>
            <w:noWrap/>
            <w:vAlign w:val="center"/>
            <w:hideMark/>
          </w:tcPr>
          <w:p w:rsidR="0080577D" w:rsidRPr="00901E65" w:rsidRDefault="0080577D" w:rsidP="00940593">
            <w:pPr>
              <w:widowControl/>
              <w:jc w:val="left"/>
              <w:rPr>
                <w:rFonts w:ascii="Calibri" w:hAnsi="Calibri" w:cs="宋体"/>
                <w:color w:val="000000"/>
                <w:kern w:val="0"/>
                <w:szCs w:val="21"/>
              </w:rPr>
            </w:pPr>
          </w:p>
        </w:tc>
        <w:tc>
          <w:tcPr>
            <w:tcW w:w="860" w:type="dxa"/>
            <w:shd w:val="clear" w:color="auto" w:fill="auto"/>
            <w:noWrap/>
            <w:vAlign w:val="center"/>
            <w:hideMark/>
          </w:tcPr>
          <w:p w:rsidR="0080577D" w:rsidRPr="00901E65" w:rsidRDefault="0080577D" w:rsidP="00940593">
            <w:pPr>
              <w:widowControl/>
              <w:jc w:val="center"/>
              <w:rPr>
                <w:rFonts w:ascii="仿宋" w:eastAsia="仿宋" w:hAnsi="仿宋" w:cs="宋体"/>
                <w:color w:val="000000"/>
                <w:kern w:val="0"/>
                <w:sz w:val="24"/>
              </w:rPr>
            </w:pPr>
          </w:p>
        </w:tc>
      </w:tr>
    </w:tbl>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spacing w:line="560" w:lineRule="exact"/>
        <w:rPr>
          <w:rFonts w:ascii="黑体" w:eastAsia="黑体" w:hAnsi="华文中宋"/>
          <w:sz w:val="28"/>
          <w:szCs w:val="28"/>
        </w:rPr>
      </w:pPr>
    </w:p>
    <w:p w:rsidR="0080577D" w:rsidRDefault="0080577D" w:rsidP="0080577D">
      <w:pPr>
        <w:widowControl/>
        <w:jc w:val="left"/>
        <w:rPr>
          <w:rFonts w:ascii="仿宋_GB2312" w:eastAsia="仿宋_GB2312"/>
          <w:sz w:val="30"/>
          <w:szCs w:val="30"/>
        </w:rPr>
      </w:pPr>
      <w:r>
        <w:rPr>
          <w:rFonts w:ascii="仿宋_GB2312" w:eastAsia="仿宋_GB2312"/>
          <w:sz w:val="30"/>
          <w:szCs w:val="30"/>
        </w:rPr>
        <w:br w:type="page"/>
      </w:r>
    </w:p>
    <w:p w:rsidR="0080577D" w:rsidRPr="00740B71" w:rsidRDefault="0080577D" w:rsidP="0080577D">
      <w:pPr>
        <w:spacing w:line="360" w:lineRule="auto"/>
        <w:rPr>
          <w:rFonts w:ascii="黑体" w:eastAsia="黑体" w:hAnsi="黑体"/>
          <w:sz w:val="28"/>
          <w:szCs w:val="28"/>
        </w:rPr>
      </w:pPr>
      <w:r w:rsidRPr="00740B71">
        <w:rPr>
          <w:rFonts w:ascii="黑体" w:eastAsia="黑体" w:hAnsi="黑体" w:hint="eastAsia"/>
          <w:sz w:val="28"/>
          <w:szCs w:val="28"/>
        </w:rPr>
        <w:lastRenderedPageBreak/>
        <w:t>附件2</w:t>
      </w:r>
    </w:p>
    <w:p w:rsidR="0080577D" w:rsidRDefault="0080577D" w:rsidP="0080577D">
      <w:pPr>
        <w:snapToGrid w:val="0"/>
        <w:spacing w:line="560" w:lineRule="exact"/>
        <w:jc w:val="center"/>
        <w:rPr>
          <w:rFonts w:ascii="华文中宋" w:eastAsia="华文中宋" w:hAnsi="华文中宋"/>
          <w:b/>
          <w:sz w:val="32"/>
          <w:szCs w:val="32"/>
        </w:rPr>
      </w:pPr>
      <w:r w:rsidRPr="008F34D4">
        <w:rPr>
          <w:rFonts w:eastAsia="华文中宋"/>
          <w:b/>
          <w:sz w:val="32"/>
          <w:szCs w:val="32"/>
        </w:rPr>
        <w:t>201</w:t>
      </w:r>
      <w:r w:rsidRPr="008F34D4">
        <w:rPr>
          <w:rFonts w:eastAsia="华文中宋" w:hint="eastAsia"/>
          <w:b/>
          <w:sz w:val="32"/>
          <w:szCs w:val="32"/>
        </w:rPr>
        <w:t>6</w:t>
      </w:r>
      <w:r w:rsidRPr="008F34D4">
        <w:rPr>
          <w:rFonts w:ascii="华文中宋" w:eastAsia="华文中宋" w:hAnsi="华文中宋" w:hint="eastAsia"/>
          <w:b/>
          <w:sz w:val="32"/>
          <w:szCs w:val="32"/>
        </w:rPr>
        <w:t>年“研究生支教团”</w:t>
      </w:r>
      <w:proofErr w:type="gramStart"/>
      <w:r w:rsidRPr="008F34D4">
        <w:rPr>
          <w:rFonts w:ascii="华文中宋" w:eastAsia="华文中宋" w:hAnsi="华文中宋" w:hint="eastAsia"/>
          <w:b/>
          <w:sz w:val="32"/>
          <w:szCs w:val="32"/>
        </w:rPr>
        <w:t>推免名额</w:t>
      </w:r>
      <w:proofErr w:type="gramEnd"/>
      <w:r w:rsidRPr="008F34D4">
        <w:rPr>
          <w:rFonts w:ascii="华文中宋" w:eastAsia="华文中宋" w:hAnsi="华文中宋" w:hint="eastAsia"/>
          <w:b/>
          <w:sz w:val="32"/>
          <w:szCs w:val="32"/>
        </w:rPr>
        <w:t>方案</w:t>
      </w:r>
    </w:p>
    <w:p w:rsidR="0080577D" w:rsidRDefault="0080577D" w:rsidP="0080577D">
      <w:pPr>
        <w:snapToGrid w:val="0"/>
        <w:spacing w:line="560" w:lineRule="exact"/>
        <w:jc w:val="center"/>
        <w:rPr>
          <w:rFonts w:ascii="华文中宋" w:eastAsia="华文中宋" w:hAnsi="华文中宋"/>
          <w:b/>
          <w:sz w:val="32"/>
          <w:szCs w:val="32"/>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850"/>
        <w:gridCol w:w="2575"/>
        <w:gridCol w:w="827"/>
        <w:gridCol w:w="2410"/>
        <w:gridCol w:w="758"/>
      </w:tblGrid>
      <w:tr w:rsidR="0080577D" w:rsidRPr="00740B71" w:rsidTr="00940593">
        <w:trPr>
          <w:trHeight w:hRule="exact" w:val="680"/>
          <w:tblHeader/>
          <w:jc w:val="center"/>
        </w:trPr>
        <w:tc>
          <w:tcPr>
            <w:tcW w:w="2321" w:type="dxa"/>
            <w:vAlign w:val="center"/>
          </w:tcPr>
          <w:p w:rsidR="0080577D" w:rsidRPr="00740B71" w:rsidRDefault="0080577D" w:rsidP="00940593">
            <w:pPr>
              <w:jc w:val="center"/>
              <w:rPr>
                <w:rFonts w:ascii="仿宋" w:eastAsia="仿宋" w:hAnsi="仿宋"/>
                <w:b/>
                <w:sz w:val="24"/>
              </w:rPr>
            </w:pPr>
            <w:r w:rsidRPr="00740B71">
              <w:rPr>
                <w:rFonts w:ascii="仿宋" w:eastAsia="仿宋" w:hAnsi="仿宋"/>
                <w:b/>
                <w:sz w:val="24"/>
              </w:rPr>
              <w:t>学校名称</w:t>
            </w:r>
          </w:p>
        </w:tc>
        <w:tc>
          <w:tcPr>
            <w:tcW w:w="850" w:type="dxa"/>
            <w:vAlign w:val="center"/>
          </w:tcPr>
          <w:p w:rsidR="0080577D" w:rsidRPr="00740B71" w:rsidRDefault="0080577D" w:rsidP="00180314">
            <w:pPr>
              <w:ind w:left="960" w:hangingChars="400" w:hanging="960"/>
              <w:jc w:val="center"/>
              <w:rPr>
                <w:rFonts w:ascii="仿宋" w:eastAsia="仿宋" w:hAnsi="仿宋"/>
                <w:b/>
                <w:sz w:val="24"/>
              </w:rPr>
            </w:pPr>
            <w:r w:rsidRPr="00740B71">
              <w:rPr>
                <w:rFonts w:ascii="仿宋" w:eastAsia="仿宋" w:hAnsi="仿宋"/>
                <w:b/>
                <w:sz w:val="24"/>
              </w:rPr>
              <w:t>招募</w:t>
            </w:r>
          </w:p>
          <w:p w:rsidR="0080577D" w:rsidRPr="00740B71" w:rsidRDefault="0080577D" w:rsidP="00180314">
            <w:pPr>
              <w:ind w:left="960" w:hangingChars="400" w:hanging="960"/>
              <w:jc w:val="center"/>
              <w:rPr>
                <w:rFonts w:ascii="仿宋" w:eastAsia="仿宋" w:hAnsi="仿宋"/>
                <w:b/>
                <w:sz w:val="24"/>
              </w:rPr>
            </w:pPr>
            <w:r w:rsidRPr="00740B71">
              <w:rPr>
                <w:rFonts w:ascii="仿宋" w:eastAsia="仿宋" w:hAnsi="仿宋"/>
                <w:b/>
                <w:sz w:val="24"/>
              </w:rPr>
              <w:t>指标</w:t>
            </w:r>
          </w:p>
        </w:tc>
        <w:tc>
          <w:tcPr>
            <w:tcW w:w="2575" w:type="dxa"/>
            <w:vAlign w:val="center"/>
          </w:tcPr>
          <w:p w:rsidR="0080577D" w:rsidRPr="00740B71" w:rsidRDefault="0080577D" w:rsidP="00940593">
            <w:pPr>
              <w:jc w:val="center"/>
              <w:rPr>
                <w:rFonts w:ascii="仿宋" w:eastAsia="仿宋" w:hAnsi="仿宋"/>
                <w:b/>
                <w:sz w:val="24"/>
              </w:rPr>
            </w:pPr>
            <w:r w:rsidRPr="00740B71">
              <w:rPr>
                <w:rFonts w:ascii="仿宋" w:eastAsia="仿宋" w:hAnsi="仿宋"/>
                <w:b/>
                <w:sz w:val="24"/>
              </w:rPr>
              <w:t>学校名称</w:t>
            </w:r>
          </w:p>
        </w:tc>
        <w:tc>
          <w:tcPr>
            <w:tcW w:w="827" w:type="dxa"/>
            <w:vAlign w:val="center"/>
          </w:tcPr>
          <w:p w:rsidR="0080577D" w:rsidRPr="00740B71" w:rsidRDefault="0080577D" w:rsidP="00940593">
            <w:pPr>
              <w:jc w:val="center"/>
              <w:rPr>
                <w:rFonts w:ascii="仿宋" w:eastAsia="仿宋" w:hAnsi="仿宋"/>
                <w:b/>
                <w:sz w:val="24"/>
              </w:rPr>
            </w:pPr>
            <w:r w:rsidRPr="00740B71">
              <w:rPr>
                <w:rFonts w:ascii="仿宋" w:eastAsia="仿宋" w:hAnsi="仿宋"/>
                <w:b/>
                <w:sz w:val="24"/>
              </w:rPr>
              <w:t>招募</w:t>
            </w:r>
          </w:p>
          <w:p w:rsidR="0080577D" w:rsidRPr="00740B71" w:rsidRDefault="0080577D" w:rsidP="00940593">
            <w:pPr>
              <w:jc w:val="center"/>
              <w:rPr>
                <w:rFonts w:ascii="仿宋" w:eastAsia="仿宋" w:hAnsi="仿宋"/>
                <w:b/>
                <w:sz w:val="24"/>
              </w:rPr>
            </w:pPr>
            <w:r w:rsidRPr="00740B71">
              <w:rPr>
                <w:rFonts w:ascii="仿宋" w:eastAsia="仿宋" w:hAnsi="仿宋"/>
                <w:b/>
                <w:sz w:val="24"/>
              </w:rPr>
              <w:t>指标</w:t>
            </w:r>
          </w:p>
        </w:tc>
        <w:tc>
          <w:tcPr>
            <w:tcW w:w="2410" w:type="dxa"/>
            <w:vAlign w:val="center"/>
          </w:tcPr>
          <w:p w:rsidR="0080577D" w:rsidRPr="00740B71" w:rsidRDefault="0080577D" w:rsidP="00940593">
            <w:pPr>
              <w:jc w:val="center"/>
              <w:rPr>
                <w:rFonts w:ascii="仿宋" w:eastAsia="仿宋" w:hAnsi="仿宋"/>
                <w:b/>
                <w:sz w:val="24"/>
              </w:rPr>
            </w:pPr>
            <w:r w:rsidRPr="00740B71">
              <w:rPr>
                <w:rFonts w:ascii="仿宋" w:eastAsia="仿宋" w:hAnsi="仿宋"/>
                <w:b/>
                <w:sz w:val="24"/>
              </w:rPr>
              <w:t>学校名称</w:t>
            </w:r>
          </w:p>
        </w:tc>
        <w:tc>
          <w:tcPr>
            <w:tcW w:w="758" w:type="dxa"/>
            <w:vAlign w:val="center"/>
          </w:tcPr>
          <w:p w:rsidR="0080577D" w:rsidRPr="00740B71" w:rsidRDefault="0080577D" w:rsidP="00940593">
            <w:pPr>
              <w:jc w:val="center"/>
              <w:rPr>
                <w:rFonts w:ascii="仿宋" w:eastAsia="仿宋" w:hAnsi="仿宋"/>
                <w:b/>
                <w:sz w:val="24"/>
              </w:rPr>
            </w:pPr>
            <w:r w:rsidRPr="00740B71">
              <w:rPr>
                <w:rFonts w:ascii="仿宋" w:eastAsia="仿宋" w:hAnsi="仿宋"/>
                <w:b/>
                <w:sz w:val="24"/>
              </w:rPr>
              <w:t>招募</w:t>
            </w:r>
          </w:p>
          <w:p w:rsidR="0080577D" w:rsidRPr="00740B71" w:rsidRDefault="0080577D" w:rsidP="00940593">
            <w:pPr>
              <w:jc w:val="center"/>
              <w:rPr>
                <w:rFonts w:ascii="仿宋" w:eastAsia="仿宋" w:hAnsi="仿宋"/>
                <w:b/>
                <w:sz w:val="24"/>
              </w:rPr>
            </w:pPr>
            <w:r w:rsidRPr="00740B71">
              <w:rPr>
                <w:rFonts w:ascii="仿宋" w:eastAsia="仿宋" w:hAnsi="仿宋"/>
                <w:b/>
                <w:sz w:val="24"/>
              </w:rPr>
              <w:t>指标</w:t>
            </w:r>
          </w:p>
        </w:tc>
      </w:tr>
      <w:tr w:rsidR="0080577D" w:rsidRPr="00807F5C" w:rsidTr="00940593">
        <w:trPr>
          <w:trHeight w:hRule="exact" w:val="382"/>
          <w:jc w:val="center"/>
        </w:trPr>
        <w:tc>
          <w:tcPr>
            <w:tcW w:w="2321" w:type="dxa"/>
            <w:vAlign w:val="center"/>
          </w:tcPr>
          <w:p w:rsidR="0080577D" w:rsidRPr="00FA7C27" w:rsidRDefault="0080577D" w:rsidP="00940593">
            <w:pPr>
              <w:widowControl/>
              <w:jc w:val="center"/>
              <w:rPr>
                <w:rFonts w:ascii="仿宋" w:eastAsia="仿宋" w:hAnsi="仿宋"/>
                <w:color w:val="000000"/>
                <w:sz w:val="24"/>
              </w:rPr>
            </w:pPr>
            <w:r w:rsidRPr="00FA7C27">
              <w:rPr>
                <w:rFonts w:ascii="仿宋" w:eastAsia="仿宋" w:hAnsi="仿宋" w:hint="eastAsia"/>
                <w:color w:val="000000"/>
                <w:sz w:val="24"/>
              </w:rPr>
              <w:t>北京大学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21</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中国人民大学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24</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清华大学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北京交通大学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北京工业大学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北京航空天大学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20</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北京理工大学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北京科技大学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北京化工大学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北京邮电大学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中国农业大学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14</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北京林业大学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24</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北京中医药大学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首都师范大学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24</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北京外国语大学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北京语言大学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中国传媒大学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中央财经大学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对外经济贸易大学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20</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中国人民公安大学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中央美术学院</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中央民族大学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中国政法大学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23</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华北电力大学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14</w:t>
            </w:r>
          </w:p>
        </w:tc>
        <w:tc>
          <w:tcPr>
            <w:tcW w:w="2575" w:type="dxa"/>
            <w:vAlign w:val="center"/>
          </w:tcPr>
          <w:p w:rsidR="0080577D" w:rsidRPr="00FA7C27" w:rsidRDefault="0080577D" w:rsidP="00940593">
            <w:pPr>
              <w:jc w:val="center"/>
              <w:rPr>
                <w:rFonts w:ascii="仿宋" w:eastAsia="仿宋" w:hAnsi="仿宋"/>
                <w:color w:val="000000"/>
                <w:sz w:val="24"/>
              </w:rPr>
            </w:pPr>
            <w:r>
              <w:rPr>
                <w:rFonts w:ascii="仿宋" w:eastAsia="仿宋" w:hAnsi="仿宋" w:hint="eastAsia"/>
                <w:color w:val="000000"/>
                <w:sz w:val="24"/>
              </w:rPr>
              <w:t>中国矿业大学（北京）</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中国地质大学（北京）</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南开大学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天津大学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天津科技大学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天津工业大学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天津师范大学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17</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天津美术学院</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河北工业大学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河北师范大学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山西大学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太原理工大学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内蒙古大学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内蒙古农业大学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辽宁大学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大连理工</w:t>
            </w:r>
            <w:r>
              <w:rPr>
                <w:rFonts w:ascii="仿宋" w:eastAsia="仿宋" w:hAnsi="仿宋" w:hint="eastAsia"/>
                <w:color w:val="000000"/>
                <w:sz w:val="24"/>
              </w:rPr>
              <w:t>大</w:t>
            </w:r>
            <w:r w:rsidRPr="00FA7C27">
              <w:rPr>
                <w:rFonts w:ascii="仿宋" w:eastAsia="仿宋" w:hAnsi="仿宋" w:hint="eastAsia"/>
                <w:color w:val="000000"/>
                <w:sz w:val="24"/>
              </w:rPr>
              <w:t>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东北大学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辽宁工程技术大学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大连海事</w:t>
            </w:r>
            <w:r>
              <w:rPr>
                <w:rFonts w:ascii="仿宋" w:eastAsia="仿宋" w:hAnsi="仿宋" w:hint="eastAsia"/>
                <w:color w:val="000000"/>
                <w:sz w:val="24"/>
              </w:rPr>
              <w:t>大</w:t>
            </w:r>
            <w:r w:rsidRPr="00FA7C27">
              <w:rPr>
                <w:rFonts w:ascii="仿宋" w:eastAsia="仿宋" w:hAnsi="仿宋" w:hint="eastAsia"/>
                <w:color w:val="000000"/>
                <w:sz w:val="24"/>
              </w:rPr>
              <w:t>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大连工业</w:t>
            </w:r>
            <w:r>
              <w:rPr>
                <w:rFonts w:ascii="仿宋" w:eastAsia="仿宋" w:hAnsi="仿宋" w:hint="eastAsia"/>
                <w:color w:val="000000"/>
                <w:sz w:val="24"/>
              </w:rPr>
              <w:t>大</w:t>
            </w:r>
            <w:r w:rsidRPr="00FA7C27">
              <w:rPr>
                <w:rFonts w:ascii="仿宋" w:eastAsia="仿宋" w:hAnsi="仿宋" w:hint="eastAsia"/>
                <w:color w:val="000000"/>
                <w:sz w:val="24"/>
              </w:rPr>
              <w:t>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中国医科大学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辽宁师范大学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东北财经大学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吉林大学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延边大学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吉林农业大学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长春中医药大学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东北师范大学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25</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黑龙江大学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哈尔滨工业大学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20</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哈尔滨理工大学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哈尔滨工程大学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东北农业大学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10</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东北林业大学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哈尔滨师范大学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复旦大学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同济大学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16</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上海交通大学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华东理工大学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华东师范大学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上海师范大学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上海外国语大学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10</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上海财经大学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华东政法大学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上海大学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24</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苏州大学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东南大学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南京航空</w:t>
            </w:r>
            <w:r>
              <w:rPr>
                <w:rFonts w:ascii="仿宋" w:eastAsia="仿宋" w:hAnsi="仿宋" w:hint="eastAsia"/>
                <w:color w:val="000000"/>
                <w:sz w:val="24"/>
              </w:rPr>
              <w:t>航</w:t>
            </w:r>
            <w:r w:rsidRPr="00FA7C27">
              <w:rPr>
                <w:rFonts w:ascii="仿宋" w:eastAsia="仿宋" w:hAnsi="仿宋" w:hint="eastAsia"/>
                <w:color w:val="000000"/>
                <w:sz w:val="24"/>
              </w:rPr>
              <w:t>天大学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16</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南京理工大学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江苏科技大学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中国矿业大学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南京工业大学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南京邮电大学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河海大学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江南大学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南京林业大学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江苏大学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r>
      <w:tr w:rsidR="0080577D" w:rsidRPr="00807F5C"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南京信息工程大学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南京农业大学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r>
      <w:tr w:rsidR="0080577D" w:rsidRPr="00B564E2" w:rsidTr="00940593">
        <w:trPr>
          <w:trHeight w:hRule="exact" w:val="382"/>
          <w:jc w:val="center"/>
        </w:trPr>
        <w:tc>
          <w:tcPr>
            <w:tcW w:w="2321" w:type="dxa"/>
            <w:vAlign w:val="center"/>
          </w:tcPr>
          <w:p w:rsidR="0080577D" w:rsidRPr="00FA7C27" w:rsidRDefault="0080577D" w:rsidP="00940593">
            <w:pPr>
              <w:widowControl/>
              <w:jc w:val="center"/>
              <w:rPr>
                <w:rFonts w:ascii="仿宋" w:eastAsia="仿宋" w:hAnsi="仿宋"/>
                <w:color w:val="000000"/>
                <w:sz w:val="24"/>
              </w:rPr>
            </w:pPr>
            <w:r w:rsidRPr="00FA7C27">
              <w:rPr>
                <w:rFonts w:ascii="仿宋" w:eastAsia="仿宋" w:hAnsi="仿宋" w:hint="eastAsia"/>
                <w:color w:val="000000"/>
                <w:sz w:val="24"/>
              </w:rPr>
              <w:t>南京中医药大学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南京师范大学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24</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江苏师范大学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FA7C27" w:rsidRDefault="0080577D" w:rsidP="00940593">
            <w:pPr>
              <w:widowControl/>
              <w:jc w:val="center"/>
              <w:rPr>
                <w:rFonts w:ascii="仿宋" w:eastAsia="仿宋" w:hAnsi="仿宋"/>
                <w:color w:val="000000"/>
                <w:sz w:val="24"/>
              </w:rPr>
            </w:pPr>
            <w:r w:rsidRPr="00FA7C27">
              <w:rPr>
                <w:rFonts w:ascii="仿宋" w:eastAsia="仿宋" w:hAnsi="仿宋" w:hint="eastAsia"/>
                <w:color w:val="000000"/>
                <w:sz w:val="24"/>
              </w:rPr>
              <w:lastRenderedPageBreak/>
              <w:t>扬州大学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浙江大学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浙江工业大学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浙江理工大学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浙江师范大学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中国美术学院</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宁波大学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安徽大学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中国科学技术大学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合肥工业大学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10</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安徽工业大学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安徽农业大学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安徽师范大学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厦门大学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福州大学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福建农林大学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福建师范大学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南昌大学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14</w:t>
            </w:r>
          </w:p>
        </w:tc>
      </w:tr>
      <w:tr w:rsidR="0080577D" w:rsidRPr="00B564E2" w:rsidTr="00180314">
        <w:trPr>
          <w:trHeight w:hRule="exact" w:val="73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江西农业大学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江西师范大学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16</w:t>
            </w:r>
          </w:p>
        </w:tc>
        <w:tc>
          <w:tcPr>
            <w:tcW w:w="2410" w:type="dxa"/>
            <w:vAlign w:val="center"/>
          </w:tcPr>
          <w:p w:rsidR="0080577D" w:rsidRPr="00FA7C27" w:rsidRDefault="0080577D" w:rsidP="00940593">
            <w:pPr>
              <w:jc w:val="center"/>
              <w:rPr>
                <w:rFonts w:ascii="仿宋" w:eastAsia="仿宋" w:hAnsi="仿宋"/>
                <w:color w:val="000000"/>
                <w:sz w:val="24"/>
              </w:rPr>
            </w:pPr>
            <w:bookmarkStart w:id="0" w:name="_GoBack"/>
            <w:r w:rsidRPr="00FA7C27">
              <w:rPr>
                <w:rFonts w:ascii="仿宋" w:eastAsia="仿宋" w:hAnsi="仿宋" w:hint="eastAsia"/>
                <w:color w:val="000000"/>
                <w:sz w:val="24"/>
              </w:rPr>
              <w:t>江西财经大学</w:t>
            </w:r>
            <w:bookmarkEnd w:id="0"/>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山东大学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中国海洋大学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青岛科技大学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山东师范大学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曲阜师范大学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华北水利</w:t>
            </w:r>
            <w:r>
              <w:rPr>
                <w:rFonts w:ascii="仿宋" w:eastAsia="仿宋" w:hAnsi="仿宋" w:hint="eastAsia"/>
                <w:color w:val="000000"/>
                <w:sz w:val="24"/>
              </w:rPr>
              <w:t>水</w:t>
            </w:r>
            <w:r w:rsidRPr="00FA7C27">
              <w:rPr>
                <w:rFonts w:ascii="仿宋" w:eastAsia="仿宋" w:hAnsi="仿宋" w:hint="eastAsia"/>
                <w:color w:val="000000"/>
                <w:sz w:val="24"/>
              </w:rPr>
              <w:t>电大学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郑州大学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20</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河南理工大学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河南大学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河南师范大学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17</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武汉大学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华中科技大学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20</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武汉科技大学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中国地质大学（武汉）</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武汉理工大学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25</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华中农业大学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华中师范大学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20</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湖北大学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中南</w:t>
            </w:r>
            <w:proofErr w:type="gramStart"/>
            <w:r w:rsidRPr="00FA7C27">
              <w:rPr>
                <w:rFonts w:ascii="仿宋" w:eastAsia="仿宋" w:hAnsi="仿宋" w:hint="eastAsia"/>
                <w:color w:val="000000"/>
                <w:sz w:val="24"/>
              </w:rPr>
              <w:t>财经政法</w:t>
            </w:r>
            <w:proofErr w:type="gramEnd"/>
            <w:r w:rsidRPr="00FA7C27">
              <w:rPr>
                <w:rFonts w:ascii="仿宋" w:eastAsia="仿宋" w:hAnsi="仿宋" w:hint="eastAsia"/>
                <w:color w:val="000000"/>
                <w:sz w:val="24"/>
              </w:rPr>
              <w:t>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中南民族大学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三峡大学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湘潭大学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湖南大学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中南大学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湖南农业大学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湖南师范大学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中山大学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暨南大学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华南理工大学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华南师范大学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广东外语</w:t>
            </w:r>
            <w:r>
              <w:rPr>
                <w:rFonts w:ascii="仿宋" w:eastAsia="仿宋" w:hAnsi="仿宋" w:hint="eastAsia"/>
                <w:color w:val="000000"/>
                <w:sz w:val="24"/>
              </w:rPr>
              <w:t>外</w:t>
            </w:r>
            <w:r w:rsidRPr="00FA7C27">
              <w:rPr>
                <w:rFonts w:ascii="仿宋" w:eastAsia="仿宋" w:hAnsi="仿宋" w:hint="eastAsia"/>
                <w:color w:val="000000"/>
                <w:sz w:val="24"/>
              </w:rPr>
              <w:t>贸大学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广西大学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桂林理工大学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广西师范大学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重庆大学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16</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重庆邮电大学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重庆交通大学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重庆医科大学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西南大学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18</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四川外国语大学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西南政法大学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四川大学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21</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西南交通大学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成都理工大学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西南科技大学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10</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四川农业大学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四川师范大学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10</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西南财经大学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西南民族大学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贵州大学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贵州师范大学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云南大学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云南师范大学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西藏大学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西北大学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西安交通大学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西北工业大学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13</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西安电子科技大学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西安建筑科技大学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西安石油大学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陕西科技大学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5</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西安工程大学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长安大学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西北农林科技大学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陕西师范大学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19</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西安外国语大学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西安美术学院</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兰州大学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11</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兰州交通大学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10</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西北师范大学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12</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青海师范大学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宁夏大学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FA7C27" w:rsidRDefault="0080577D" w:rsidP="00940593">
            <w:pPr>
              <w:widowControl/>
              <w:jc w:val="center"/>
              <w:rPr>
                <w:rFonts w:ascii="仿宋" w:eastAsia="仿宋" w:hAnsi="仿宋"/>
                <w:color w:val="000000"/>
                <w:sz w:val="24"/>
              </w:rPr>
            </w:pPr>
            <w:r w:rsidRPr="00FA7C27">
              <w:rPr>
                <w:rFonts w:ascii="仿宋" w:eastAsia="仿宋" w:hAnsi="仿宋" w:hint="eastAsia"/>
                <w:color w:val="000000"/>
                <w:sz w:val="24"/>
              </w:rPr>
              <w:t>宁夏医科大学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3</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新疆大学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7</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新疆农业大学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石河子大学</w:t>
            </w:r>
          </w:p>
        </w:tc>
        <w:tc>
          <w:tcPr>
            <w:tcW w:w="85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8</w:t>
            </w:r>
          </w:p>
        </w:tc>
        <w:tc>
          <w:tcPr>
            <w:tcW w:w="2575"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新疆医科大学</w:t>
            </w:r>
          </w:p>
        </w:tc>
        <w:tc>
          <w:tcPr>
            <w:tcW w:w="827"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4</w:t>
            </w:r>
          </w:p>
        </w:tc>
        <w:tc>
          <w:tcPr>
            <w:tcW w:w="2410"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新疆师范大学</w:t>
            </w:r>
          </w:p>
        </w:tc>
        <w:tc>
          <w:tcPr>
            <w:tcW w:w="758" w:type="dxa"/>
            <w:vAlign w:val="center"/>
          </w:tcPr>
          <w:p w:rsidR="0080577D" w:rsidRPr="00FA7C27" w:rsidRDefault="0080577D" w:rsidP="00940593">
            <w:pPr>
              <w:jc w:val="center"/>
              <w:rPr>
                <w:rFonts w:ascii="仿宋" w:eastAsia="仿宋" w:hAnsi="仿宋"/>
                <w:color w:val="000000"/>
                <w:sz w:val="24"/>
              </w:rPr>
            </w:pPr>
            <w:r w:rsidRPr="00FA7C27">
              <w:rPr>
                <w:rFonts w:ascii="仿宋" w:eastAsia="仿宋" w:hAnsi="仿宋" w:hint="eastAsia"/>
                <w:color w:val="000000"/>
                <w:sz w:val="24"/>
              </w:rPr>
              <w:t>6</w:t>
            </w:r>
          </w:p>
        </w:tc>
      </w:tr>
      <w:tr w:rsidR="0080577D" w:rsidRPr="00B564E2" w:rsidTr="00940593">
        <w:trPr>
          <w:trHeight w:hRule="exact" w:val="382"/>
          <w:jc w:val="center"/>
        </w:trPr>
        <w:tc>
          <w:tcPr>
            <w:tcW w:w="2321" w:type="dxa"/>
            <w:vAlign w:val="center"/>
          </w:tcPr>
          <w:p w:rsidR="0080577D" w:rsidRPr="00807F5C" w:rsidRDefault="0080577D" w:rsidP="00940593">
            <w:pPr>
              <w:jc w:val="center"/>
              <w:rPr>
                <w:rFonts w:ascii="仿宋" w:eastAsia="仿宋" w:hAnsi="仿宋"/>
                <w:color w:val="000000" w:themeColor="text1"/>
                <w:sz w:val="24"/>
              </w:rPr>
            </w:pPr>
          </w:p>
        </w:tc>
        <w:tc>
          <w:tcPr>
            <w:tcW w:w="850" w:type="dxa"/>
            <w:vAlign w:val="center"/>
          </w:tcPr>
          <w:p w:rsidR="0080577D" w:rsidRPr="00807F5C" w:rsidRDefault="0080577D" w:rsidP="00940593">
            <w:pPr>
              <w:jc w:val="center"/>
              <w:rPr>
                <w:rFonts w:ascii="仿宋" w:eastAsia="仿宋" w:hAnsi="仿宋"/>
                <w:color w:val="000000" w:themeColor="text1"/>
                <w:sz w:val="24"/>
              </w:rPr>
            </w:pPr>
          </w:p>
        </w:tc>
        <w:tc>
          <w:tcPr>
            <w:tcW w:w="2575" w:type="dxa"/>
            <w:vAlign w:val="center"/>
          </w:tcPr>
          <w:p w:rsidR="0080577D" w:rsidRPr="00807F5C" w:rsidRDefault="0080577D" w:rsidP="00940593">
            <w:pPr>
              <w:jc w:val="center"/>
              <w:rPr>
                <w:rFonts w:ascii="仿宋" w:eastAsia="仿宋" w:hAnsi="仿宋"/>
                <w:color w:val="000000" w:themeColor="text1"/>
                <w:sz w:val="24"/>
              </w:rPr>
            </w:pPr>
          </w:p>
        </w:tc>
        <w:tc>
          <w:tcPr>
            <w:tcW w:w="827" w:type="dxa"/>
            <w:vAlign w:val="center"/>
          </w:tcPr>
          <w:p w:rsidR="0080577D" w:rsidRPr="00807F5C" w:rsidRDefault="0080577D" w:rsidP="00940593">
            <w:pPr>
              <w:jc w:val="center"/>
              <w:rPr>
                <w:rFonts w:ascii="仿宋" w:eastAsia="仿宋" w:hAnsi="仿宋"/>
                <w:color w:val="000000" w:themeColor="text1"/>
                <w:sz w:val="24"/>
              </w:rPr>
            </w:pPr>
          </w:p>
        </w:tc>
        <w:tc>
          <w:tcPr>
            <w:tcW w:w="2410" w:type="dxa"/>
            <w:vAlign w:val="center"/>
          </w:tcPr>
          <w:p w:rsidR="0080577D" w:rsidRPr="00807F5C" w:rsidRDefault="0080577D" w:rsidP="00940593">
            <w:pPr>
              <w:jc w:val="center"/>
              <w:rPr>
                <w:rFonts w:ascii="仿宋" w:eastAsia="仿宋" w:hAnsi="仿宋"/>
                <w:b/>
                <w:color w:val="000000" w:themeColor="text1"/>
                <w:sz w:val="24"/>
              </w:rPr>
            </w:pPr>
            <w:r w:rsidRPr="00807F5C">
              <w:rPr>
                <w:rFonts w:ascii="仿宋" w:eastAsia="仿宋" w:hAnsi="仿宋"/>
                <w:b/>
                <w:color w:val="000000" w:themeColor="text1"/>
                <w:sz w:val="24"/>
              </w:rPr>
              <w:t>合计</w:t>
            </w:r>
          </w:p>
        </w:tc>
        <w:tc>
          <w:tcPr>
            <w:tcW w:w="758" w:type="dxa"/>
            <w:vAlign w:val="center"/>
          </w:tcPr>
          <w:p w:rsidR="0080577D" w:rsidRPr="00807F5C" w:rsidRDefault="0080577D" w:rsidP="00940593">
            <w:pPr>
              <w:jc w:val="center"/>
              <w:rPr>
                <w:rFonts w:ascii="仿宋" w:eastAsia="仿宋" w:hAnsi="仿宋"/>
                <w:b/>
                <w:color w:val="000000" w:themeColor="text1"/>
                <w:sz w:val="24"/>
              </w:rPr>
            </w:pPr>
            <w:r>
              <w:rPr>
                <w:rFonts w:ascii="仿宋" w:eastAsia="仿宋" w:hAnsi="仿宋"/>
                <w:b/>
                <w:color w:val="000000" w:themeColor="text1"/>
                <w:sz w:val="24"/>
              </w:rPr>
              <w:t>2118</w:t>
            </w:r>
          </w:p>
        </w:tc>
      </w:tr>
    </w:tbl>
    <w:p w:rsidR="0080577D" w:rsidRPr="007E735B" w:rsidRDefault="0080577D" w:rsidP="0080577D">
      <w:pPr>
        <w:widowControl/>
        <w:jc w:val="left"/>
        <w:rPr>
          <w:rFonts w:ascii="黑体" w:eastAsia="黑体" w:hAnsi="黑体"/>
          <w:sz w:val="28"/>
          <w:szCs w:val="28"/>
        </w:rPr>
      </w:pPr>
      <w:r>
        <w:rPr>
          <w:rFonts w:ascii="黑体" w:eastAsia="黑体" w:hAnsi="黑体"/>
          <w:sz w:val="28"/>
          <w:szCs w:val="28"/>
        </w:rPr>
        <w:br w:type="page"/>
      </w:r>
      <w:r w:rsidRPr="007E735B">
        <w:rPr>
          <w:rFonts w:ascii="黑体" w:eastAsia="黑体" w:hAnsi="黑体" w:hint="eastAsia"/>
          <w:sz w:val="28"/>
          <w:szCs w:val="28"/>
        </w:rPr>
        <w:lastRenderedPageBreak/>
        <w:t>附件</w:t>
      </w:r>
      <w:r w:rsidRPr="007E735B">
        <w:rPr>
          <w:rFonts w:ascii="黑体" w:eastAsia="黑体" w:hAnsi="黑体"/>
          <w:sz w:val="28"/>
          <w:szCs w:val="28"/>
        </w:rPr>
        <w:t>3</w:t>
      </w:r>
    </w:p>
    <w:p w:rsidR="0080577D" w:rsidRPr="004F35DE" w:rsidRDefault="0080577D" w:rsidP="0080577D">
      <w:pPr>
        <w:spacing w:line="560" w:lineRule="exact"/>
        <w:jc w:val="center"/>
        <w:rPr>
          <w:rFonts w:eastAsia="华文中宋" w:hAnsi="华文中宋"/>
          <w:b/>
          <w:bCs/>
          <w:sz w:val="32"/>
          <w:szCs w:val="32"/>
        </w:rPr>
      </w:pPr>
      <w:r w:rsidRPr="004F35DE">
        <w:rPr>
          <w:rFonts w:eastAsia="华文中宋"/>
          <w:b/>
          <w:bCs/>
          <w:sz w:val="32"/>
          <w:szCs w:val="32"/>
        </w:rPr>
        <w:t>201</w:t>
      </w:r>
      <w:r w:rsidRPr="004F35DE">
        <w:rPr>
          <w:rFonts w:eastAsia="华文中宋" w:hint="eastAsia"/>
          <w:b/>
          <w:bCs/>
          <w:sz w:val="32"/>
          <w:szCs w:val="32"/>
        </w:rPr>
        <w:t>6</w:t>
      </w:r>
      <w:r w:rsidRPr="004F35DE">
        <w:rPr>
          <w:rFonts w:eastAsia="华文中宋" w:hAnsi="华文中宋"/>
          <w:b/>
          <w:bCs/>
          <w:sz w:val="32"/>
          <w:szCs w:val="32"/>
        </w:rPr>
        <w:t>年</w:t>
      </w:r>
      <w:r w:rsidRPr="004F35DE">
        <w:rPr>
          <w:rFonts w:eastAsia="华文中宋" w:hAnsi="华文中宋" w:hint="eastAsia"/>
          <w:b/>
          <w:bCs/>
          <w:sz w:val="32"/>
          <w:szCs w:val="32"/>
        </w:rPr>
        <w:t>“农村学校教育硕士师资培养计划”</w:t>
      </w:r>
    </w:p>
    <w:p w:rsidR="0080577D" w:rsidRDefault="0080577D" w:rsidP="0080577D">
      <w:pPr>
        <w:spacing w:line="560" w:lineRule="exact"/>
        <w:jc w:val="center"/>
        <w:rPr>
          <w:rFonts w:eastAsia="华文中宋" w:hAnsi="华文中宋"/>
          <w:b/>
          <w:bCs/>
          <w:sz w:val="32"/>
          <w:szCs w:val="32"/>
        </w:rPr>
      </w:pPr>
      <w:proofErr w:type="gramStart"/>
      <w:r w:rsidRPr="004F35DE">
        <w:rPr>
          <w:rFonts w:eastAsia="华文中宋" w:hAnsi="华文中宋" w:hint="eastAsia"/>
          <w:b/>
          <w:bCs/>
          <w:sz w:val="32"/>
          <w:szCs w:val="32"/>
        </w:rPr>
        <w:t>推免</w:t>
      </w:r>
      <w:r w:rsidRPr="004F35DE">
        <w:rPr>
          <w:rFonts w:eastAsia="华文中宋" w:hAnsi="华文中宋"/>
          <w:b/>
          <w:bCs/>
          <w:sz w:val="32"/>
          <w:szCs w:val="32"/>
        </w:rPr>
        <w:t>名额</w:t>
      </w:r>
      <w:proofErr w:type="gramEnd"/>
      <w:r w:rsidRPr="004F35DE">
        <w:rPr>
          <w:rFonts w:eastAsia="华文中宋" w:hAnsi="华文中宋" w:hint="eastAsia"/>
          <w:b/>
          <w:bCs/>
          <w:sz w:val="32"/>
          <w:szCs w:val="32"/>
        </w:rPr>
        <w:t>方案</w:t>
      </w:r>
    </w:p>
    <w:p w:rsidR="0080577D" w:rsidRPr="007558C9" w:rsidRDefault="0080577D" w:rsidP="0080577D">
      <w:pPr>
        <w:spacing w:line="560" w:lineRule="exact"/>
        <w:jc w:val="center"/>
        <w:rPr>
          <w:rFonts w:eastAsia="华文中宋" w:hAnsi="华文中宋"/>
          <w:b/>
          <w:bCs/>
          <w:sz w:val="32"/>
          <w:szCs w:val="32"/>
        </w:rPr>
      </w:pPr>
    </w:p>
    <w:tbl>
      <w:tblPr>
        <w:tblW w:w="5000" w:type="pct"/>
        <w:tblLook w:val="04A0" w:firstRow="1" w:lastRow="0" w:firstColumn="1" w:lastColumn="0" w:noHBand="0" w:noVBand="1"/>
      </w:tblPr>
      <w:tblGrid>
        <w:gridCol w:w="1159"/>
        <w:gridCol w:w="1159"/>
        <w:gridCol w:w="2164"/>
        <w:gridCol w:w="1320"/>
        <w:gridCol w:w="2165"/>
        <w:gridCol w:w="1319"/>
      </w:tblGrid>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序号</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省份</w:t>
            </w:r>
          </w:p>
        </w:tc>
        <w:tc>
          <w:tcPr>
            <w:tcW w:w="1876" w:type="pct"/>
            <w:gridSpan w:val="2"/>
            <w:tcBorders>
              <w:top w:val="single" w:sz="4" w:space="0" w:color="auto"/>
              <w:left w:val="nil"/>
              <w:bottom w:val="single" w:sz="4" w:space="0" w:color="auto"/>
              <w:right w:val="nil"/>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推荐学校</w:t>
            </w:r>
          </w:p>
        </w:tc>
        <w:tc>
          <w:tcPr>
            <w:tcW w:w="187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培养学校</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cs="宋体"/>
                <w:b/>
                <w:bCs/>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cs="宋体"/>
                <w:b/>
                <w:bCs/>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学校名称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推荐名额</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学校名称</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cs="宋体"/>
                <w:b/>
                <w:bCs/>
                <w:kern w:val="0"/>
                <w:sz w:val="24"/>
              </w:rPr>
            </w:pPr>
            <w:r w:rsidRPr="00807F5C">
              <w:rPr>
                <w:rFonts w:ascii="仿宋" w:eastAsia="仿宋" w:hAnsi="仿宋" w:cs="宋体" w:hint="eastAsia"/>
                <w:b/>
                <w:bCs/>
                <w:kern w:val="0"/>
                <w:sz w:val="24"/>
              </w:rPr>
              <w:t>接收名额</w:t>
            </w:r>
          </w:p>
        </w:tc>
      </w:tr>
      <w:tr w:rsidR="0080577D" w:rsidRPr="000029A7" w:rsidTr="00940593">
        <w:trPr>
          <w:trHeight w:val="380"/>
        </w:trPr>
        <w:tc>
          <w:tcPr>
            <w:tcW w:w="6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w:t>
            </w:r>
          </w:p>
        </w:tc>
        <w:tc>
          <w:tcPr>
            <w:tcW w:w="624"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河北</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河北师范大学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80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河北师范大学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80</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内蒙古</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内蒙古师范大学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45</w:t>
            </w:r>
          </w:p>
        </w:tc>
        <w:tc>
          <w:tcPr>
            <w:tcW w:w="116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内蒙古师范大学</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50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内蒙古大学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5</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3</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吉林</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吉林师范大学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100</w:t>
            </w:r>
          </w:p>
        </w:tc>
        <w:tc>
          <w:tcPr>
            <w:tcW w:w="1166" w:type="pct"/>
            <w:tcBorders>
              <w:top w:val="single" w:sz="4" w:space="0" w:color="auto"/>
              <w:left w:val="nil"/>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吉林师范大学</w:t>
            </w:r>
          </w:p>
        </w:tc>
        <w:tc>
          <w:tcPr>
            <w:tcW w:w="710" w:type="pct"/>
            <w:tcBorders>
              <w:top w:val="single" w:sz="4" w:space="0" w:color="auto"/>
              <w:left w:val="nil"/>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北华大学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80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北华大学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80</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4</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黑龙江</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哈尔滨师范大学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c>
          <w:tcPr>
            <w:tcW w:w="116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哈尔滨师范大学</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黑龙江大学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5</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5</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江苏</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南京师范大学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20</w:t>
            </w:r>
          </w:p>
        </w:tc>
        <w:tc>
          <w:tcPr>
            <w:tcW w:w="11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南京师范大学</w:t>
            </w:r>
          </w:p>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苏州大学</w:t>
            </w:r>
            <w:r w:rsidRPr="00807F5C">
              <w:rPr>
                <w:rFonts w:ascii="仿宋" w:eastAsia="仿宋" w:hAnsi="仿宋"/>
                <w:kern w:val="0"/>
                <w:sz w:val="24"/>
              </w:rPr>
              <w:br/>
            </w:r>
            <w:r w:rsidRPr="00807F5C">
              <w:rPr>
                <w:rFonts w:ascii="仿宋" w:eastAsia="仿宋" w:hAnsi="仿宋" w:hint="eastAsia"/>
                <w:kern w:val="0"/>
                <w:sz w:val="24"/>
              </w:rPr>
              <w:t>扬州大学</w:t>
            </w:r>
            <w:r w:rsidRPr="00807F5C">
              <w:rPr>
                <w:rFonts w:ascii="仿宋" w:eastAsia="仿宋" w:hAnsi="仿宋"/>
                <w:kern w:val="0"/>
                <w:sz w:val="24"/>
              </w:rPr>
              <w:br/>
            </w:r>
            <w:r w:rsidRPr="00807F5C">
              <w:rPr>
                <w:rFonts w:ascii="仿宋" w:eastAsia="仿宋" w:hAnsi="仿宋" w:hint="eastAsia"/>
                <w:kern w:val="0"/>
                <w:sz w:val="24"/>
              </w:rPr>
              <w:t>江苏师范大学</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苏州大学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扬州大学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江苏大学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15</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江南大学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15</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南通大学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江苏师范大学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20</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6</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浙江</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浙江师范大学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25</w:t>
            </w:r>
          </w:p>
        </w:tc>
        <w:tc>
          <w:tcPr>
            <w:tcW w:w="1166" w:type="pct"/>
            <w:vMerge w:val="restart"/>
            <w:tcBorders>
              <w:top w:val="single" w:sz="4" w:space="0" w:color="auto"/>
              <w:left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浙江师范大学</w:t>
            </w:r>
          </w:p>
          <w:p w:rsidR="0080577D" w:rsidRPr="00807F5C" w:rsidRDefault="0080577D" w:rsidP="00940593">
            <w:pPr>
              <w:jc w:val="center"/>
              <w:rPr>
                <w:rFonts w:ascii="仿宋" w:eastAsia="仿宋" w:hAnsi="仿宋"/>
                <w:kern w:val="0"/>
                <w:sz w:val="24"/>
              </w:rPr>
            </w:pPr>
            <w:r w:rsidRPr="00807F5C">
              <w:rPr>
                <w:rFonts w:ascii="仿宋" w:eastAsia="仿宋" w:hAnsi="仿宋" w:hint="eastAsia"/>
                <w:kern w:val="0"/>
                <w:sz w:val="24"/>
              </w:rPr>
              <w:t>杭州师范大学</w:t>
            </w:r>
          </w:p>
        </w:tc>
        <w:tc>
          <w:tcPr>
            <w:tcW w:w="710" w:type="pct"/>
            <w:vMerge w:val="restart"/>
            <w:tcBorders>
              <w:top w:val="single" w:sz="4" w:space="0" w:color="auto"/>
              <w:left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p w:rsidR="0080577D" w:rsidRPr="00807F5C" w:rsidRDefault="0080577D" w:rsidP="00940593">
            <w:pPr>
              <w:jc w:val="center"/>
              <w:rPr>
                <w:rFonts w:ascii="仿宋" w:eastAsia="仿宋" w:hAnsi="仿宋"/>
                <w:kern w:val="0"/>
                <w:sz w:val="24"/>
              </w:rPr>
            </w:pPr>
            <w:r w:rsidRPr="00807F5C">
              <w:rPr>
                <w:rFonts w:ascii="仿宋" w:eastAsia="仿宋" w:hAnsi="仿宋"/>
                <w:kern w:val="0"/>
                <w:sz w:val="24"/>
              </w:rPr>
              <w:t>10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宁波大学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5</w:t>
            </w:r>
          </w:p>
        </w:tc>
        <w:tc>
          <w:tcPr>
            <w:tcW w:w="1166" w:type="pct"/>
            <w:vMerge/>
            <w:tcBorders>
              <w:left w:val="single" w:sz="4" w:space="0" w:color="auto"/>
              <w:right w:val="single" w:sz="4" w:space="0" w:color="auto"/>
            </w:tcBorders>
            <w:vAlign w:val="center"/>
            <w:hideMark/>
          </w:tcPr>
          <w:p w:rsidR="0080577D" w:rsidRPr="00807F5C" w:rsidRDefault="0080577D" w:rsidP="00940593">
            <w:pPr>
              <w:jc w:val="center"/>
              <w:rPr>
                <w:rFonts w:ascii="仿宋" w:eastAsia="仿宋" w:hAnsi="仿宋"/>
                <w:kern w:val="0"/>
                <w:sz w:val="24"/>
              </w:rPr>
            </w:pPr>
          </w:p>
        </w:tc>
        <w:tc>
          <w:tcPr>
            <w:tcW w:w="710" w:type="pct"/>
            <w:vMerge/>
            <w:tcBorders>
              <w:left w:val="single" w:sz="4" w:space="0" w:color="auto"/>
              <w:right w:val="single" w:sz="4" w:space="0" w:color="auto"/>
            </w:tcBorders>
            <w:vAlign w:val="center"/>
            <w:hideMark/>
          </w:tcPr>
          <w:p w:rsidR="0080577D" w:rsidRPr="00807F5C" w:rsidRDefault="0080577D" w:rsidP="00940593">
            <w:pPr>
              <w:jc w:val="center"/>
              <w:rPr>
                <w:rFonts w:ascii="仿宋" w:eastAsia="仿宋" w:hAnsi="仿宋"/>
                <w:kern w:val="0"/>
                <w:sz w:val="24"/>
              </w:rPr>
            </w:pP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杭州师范大学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w:t>
            </w:r>
          </w:p>
        </w:tc>
        <w:tc>
          <w:tcPr>
            <w:tcW w:w="1166" w:type="pct"/>
            <w:vMerge/>
            <w:tcBorders>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p>
        </w:tc>
        <w:tc>
          <w:tcPr>
            <w:tcW w:w="710" w:type="pct"/>
            <w:vMerge/>
            <w:tcBorders>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p>
        </w:tc>
      </w:tr>
      <w:tr w:rsidR="0080577D" w:rsidRPr="000029A7" w:rsidTr="00940593">
        <w:trPr>
          <w:trHeight w:val="380"/>
        </w:trPr>
        <w:tc>
          <w:tcPr>
            <w:tcW w:w="624" w:type="pct"/>
            <w:vMerge w:val="restart"/>
            <w:tcBorders>
              <w:top w:val="single" w:sz="4" w:space="0" w:color="auto"/>
              <w:left w:val="single" w:sz="4" w:space="0" w:color="auto"/>
              <w:right w:val="single" w:sz="4" w:space="0" w:color="auto"/>
            </w:tcBorders>
            <w:vAlign w:val="center"/>
          </w:tcPr>
          <w:p w:rsidR="0080577D" w:rsidRPr="00807F5C" w:rsidRDefault="0080577D" w:rsidP="00940593">
            <w:pPr>
              <w:jc w:val="center"/>
              <w:rPr>
                <w:rFonts w:ascii="仿宋" w:eastAsia="仿宋" w:hAnsi="仿宋"/>
                <w:kern w:val="0"/>
                <w:sz w:val="24"/>
              </w:rPr>
            </w:pPr>
            <w:r>
              <w:rPr>
                <w:rFonts w:ascii="仿宋" w:eastAsia="仿宋" w:hAnsi="仿宋"/>
                <w:kern w:val="0"/>
                <w:sz w:val="24"/>
              </w:rPr>
              <w:t>7</w:t>
            </w:r>
          </w:p>
        </w:tc>
        <w:tc>
          <w:tcPr>
            <w:tcW w:w="624" w:type="pct"/>
            <w:vMerge w:val="restart"/>
            <w:tcBorders>
              <w:top w:val="single" w:sz="4" w:space="0" w:color="auto"/>
              <w:left w:val="single" w:sz="4" w:space="0" w:color="auto"/>
              <w:right w:val="single" w:sz="4" w:space="0" w:color="auto"/>
            </w:tcBorders>
            <w:vAlign w:val="center"/>
          </w:tcPr>
          <w:p w:rsidR="0080577D" w:rsidRPr="00807F5C" w:rsidRDefault="0080577D" w:rsidP="00940593">
            <w:pPr>
              <w:jc w:val="center"/>
              <w:rPr>
                <w:rFonts w:ascii="仿宋" w:eastAsia="仿宋" w:hAnsi="仿宋"/>
                <w:kern w:val="0"/>
                <w:sz w:val="24"/>
              </w:rPr>
            </w:pPr>
            <w:r w:rsidRPr="00807F5C">
              <w:rPr>
                <w:rFonts w:ascii="仿宋" w:eastAsia="仿宋" w:hAnsi="仿宋" w:hint="eastAsia"/>
                <w:kern w:val="0"/>
                <w:sz w:val="24"/>
              </w:rPr>
              <w:t>河南</w:t>
            </w:r>
          </w:p>
        </w:tc>
        <w:tc>
          <w:tcPr>
            <w:tcW w:w="1165"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郑州大学</w:t>
            </w:r>
          </w:p>
        </w:tc>
        <w:tc>
          <w:tcPr>
            <w:tcW w:w="711"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20</w:t>
            </w:r>
          </w:p>
        </w:tc>
        <w:tc>
          <w:tcPr>
            <w:tcW w:w="1166"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郑州大学</w:t>
            </w:r>
          </w:p>
        </w:tc>
        <w:tc>
          <w:tcPr>
            <w:tcW w:w="710"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20</w:t>
            </w:r>
          </w:p>
        </w:tc>
      </w:tr>
      <w:tr w:rsidR="0080577D" w:rsidRPr="000029A7" w:rsidTr="00940593">
        <w:trPr>
          <w:trHeight w:val="380"/>
        </w:trPr>
        <w:tc>
          <w:tcPr>
            <w:tcW w:w="624" w:type="pct"/>
            <w:vMerge/>
            <w:tcBorders>
              <w:left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p>
        </w:tc>
        <w:tc>
          <w:tcPr>
            <w:tcW w:w="624" w:type="pct"/>
            <w:vMerge/>
            <w:tcBorders>
              <w:left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河南大学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河南大学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20</w:t>
            </w:r>
          </w:p>
        </w:tc>
      </w:tr>
      <w:tr w:rsidR="0080577D" w:rsidRPr="000029A7" w:rsidTr="00940593">
        <w:trPr>
          <w:trHeight w:val="380"/>
        </w:trPr>
        <w:tc>
          <w:tcPr>
            <w:tcW w:w="624" w:type="pct"/>
            <w:vMerge/>
            <w:tcBorders>
              <w:left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left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河南师范大学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河南师范大学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100</w:t>
            </w:r>
          </w:p>
        </w:tc>
      </w:tr>
      <w:tr w:rsidR="0080577D" w:rsidRPr="000029A7" w:rsidTr="00940593">
        <w:trPr>
          <w:trHeight w:val="380"/>
        </w:trPr>
        <w:tc>
          <w:tcPr>
            <w:tcW w:w="624" w:type="pct"/>
            <w:vMerge/>
            <w:tcBorders>
              <w:left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left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信阳师范学院</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信阳师范学院</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30</w:t>
            </w:r>
          </w:p>
        </w:tc>
      </w:tr>
      <w:tr w:rsidR="0080577D" w:rsidRPr="000029A7" w:rsidTr="00940593">
        <w:trPr>
          <w:trHeight w:val="380"/>
        </w:trPr>
        <w:tc>
          <w:tcPr>
            <w:tcW w:w="624" w:type="pct"/>
            <w:vMerge/>
            <w:tcBorders>
              <w:left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left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洛阳师范学院</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洛阳师范学院</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r>
      <w:tr w:rsidR="0080577D" w:rsidRPr="000029A7" w:rsidTr="00940593">
        <w:trPr>
          <w:trHeight w:val="380"/>
        </w:trPr>
        <w:tc>
          <w:tcPr>
            <w:tcW w:w="624" w:type="pct"/>
            <w:vMerge/>
            <w:tcBorders>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河南科技学院</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30</w:t>
            </w:r>
          </w:p>
        </w:tc>
        <w:tc>
          <w:tcPr>
            <w:tcW w:w="1166"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河南科技学院</w:t>
            </w:r>
          </w:p>
        </w:tc>
        <w:tc>
          <w:tcPr>
            <w:tcW w:w="710"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30</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8</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湖南</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湖南师范大学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60</w:t>
            </w:r>
          </w:p>
        </w:tc>
        <w:tc>
          <w:tcPr>
            <w:tcW w:w="1166" w:type="pct"/>
            <w:tcBorders>
              <w:top w:val="single" w:sz="4" w:space="0" w:color="auto"/>
              <w:left w:val="nil"/>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湖南师范大学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60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湖南科技大学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湖南科技大学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20</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9</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广西</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广西师范大学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广西师范大学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广西师范学院</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25</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广西师范学院</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25</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vAlign w:val="center"/>
          </w:tcPr>
          <w:p w:rsidR="0080577D" w:rsidRPr="00764DAD" w:rsidRDefault="0080577D" w:rsidP="00940593">
            <w:pPr>
              <w:widowControl/>
              <w:jc w:val="center"/>
              <w:rPr>
                <w:rFonts w:ascii="仿宋" w:eastAsia="仿宋" w:hAnsi="仿宋" w:cs="宋体"/>
                <w:b/>
                <w:bCs/>
                <w:kern w:val="0"/>
                <w:sz w:val="24"/>
              </w:rPr>
            </w:pPr>
            <w:r w:rsidRPr="00764DAD">
              <w:rPr>
                <w:rFonts w:ascii="仿宋" w:eastAsia="仿宋" w:hAnsi="仿宋" w:cs="宋体" w:hint="eastAsia"/>
                <w:b/>
                <w:bCs/>
                <w:kern w:val="0"/>
                <w:sz w:val="24"/>
              </w:rPr>
              <w:t>序号</w:t>
            </w:r>
          </w:p>
        </w:tc>
        <w:tc>
          <w:tcPr>
            <w:tcW w:w="624" w:type="pct"/>
            <w:vMerge w:val="restart"/>
            <w:tcBorders>
              <w:top w:val="single" w:sz="4" w:space="0" w:color="auto"/>
              <w:left w:val="single" w:sz="4" w:space="0" w:color="auto"/>
              <w:bottom w:val="single" w:sz="4" w:space="0" w:color="auto"/>
              <w:right w:val="single" w:sz="4" w:space="0" w:color="auto"/>
            </w:tcBorders>
            <w:vAlign w:val="center"/>
          </w:tcPr>
          <w:p w:rsidR="0080577D" w:rsidRPr="00764DAD" w:rsidRDefault="0080577D" w:rsidP="00940593">
            <w:pPr>
              <w:widowControl/>
              <w:jc w:val="center"/>
              <w:rPr>
                <w:rFonts w:ascii="仿宋" w:eastAsia="仿宋" w:hAnsi="仿宋" w:cs="宋体"/>
                <w:b/>
                <w:bCs/>
                <w:kern w:val="0"/>
                <w:sz w:val="24"/>
              </w:rPr>
            </w:pPr>
            <w:r w:rsidRPr="00764DAD">
              <w:rPr>
                <w:rFonts w:ascii="仿宋" w:eastAsia="仿宋" w:hAnsi="仿宋" w:cs="宋体" w:hint="eastAsia"/>
                <w:b/>
                <w:bCs/>
                <w:kern w:val="0"/>
                <w:sz w:val="24"/>
              </w:rPr>
              <w:t>省份</w:t>
            </w:r>
          </w:p>
        </w:tc>
        <w:tc>
          <w:tcPr>
            <w:tcW w:w="1876" w:type="pct"/>
            <w:gridSpan w:val="2"/>
            <w:tcBorders>
              <w:top w:val="single" w:sz="4" w:space="0" w:color="auto"/>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cs="宋体"/>
                <w:b/>
                <w:bCs/>
                <w:kern w:val="0"/>
                <w:sz w:val="24"/>
              </w:rPr>
            </w:pPr>
            <w:r w:rsidRPr="00764DAD">
              <w:rPr>
                <w:rFonts w:ascii="仿宋" w:eastAsia="仿宋" w:hAnsi="仿宋" w:cs="宋体" w:hint="eastAsia"/>
                <w:b/>
                <w:bCs/>
                <w:kern w:val="0"/>
                <w:sz w:val="24"/>
              </w:rPr>
              <w:t>推荐学校</w:t>
            </w:r>
          </w:p>
        </w:tc>
        <w:tc>
          <w:tcPr>
            <w:tcW w:w="1876" w:type="pct"/>
            <w:gridSpan w:val="2"/>
            <w:tcBorders>
              <w:top w:val="single" w:sz="4" w:space="0" w:color="auto"/>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cs="宋体"/>
                <w:b/>
                <w:bCs/>
                <w:kern w:val="0"/>
                <w:sz w:val="24"/>
              </w:rPr>
            </w:pPr>
            <w:r w:rsidRPr="00764DAD">
              <w:rPr>
                <w:rFonts w:ascii="仿宋" w:eastAsia="仿宋" w:hAnsi="仿宋" w:cs="宋体" w:hint="eastAsia"/>
                <w:b/>
                <w:bCs/>
                <w:kern w:val="0"/>
                <w:sz w:val="24"/>
              </w:rPr>
              <w:t>培养学校</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tcPr>
          <w:p w:rsidR="0080577D" w:rsidRPr="00764DAD"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80577D" w:rsidRPr="00764DAD"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kern w:val="0"/>
                <w:sz w:val="24"/>
              </w:rPr>
            </w:pPr>
            <w:r w:rsidRPr="00764DAD">
              <w:rPr>
                <w:rFonts w:ascii="仿宋" w:eastAsia="仿宋" w:hAnsi="仿宋" w:cs="宋体" w:hint="eastAsia"/>
                <w:b/>
                <w:bCs/>
                <w:kern w:val="0"/>
                <w:sz w:val="24"/>
              </w:rPr>
              <w:t>学校名称</w:t>
            </w:r>
          </w:p>
        </w:tc>
        <w:tc>
          <w:tcPr>
            <w:tcW w:w="711" w:type="pct"/>
            <w:tcBorders>
              <w:top w:val="single" w:sz="4" w:space="0" w:color="auto"/>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kern w:val="0"/>
                <w:sz w:val="24"/>
              </w:rPr>
            </w:pPr>
            <w:r w:rsidRPr="00764DAD">
              <w:rPr>
                <w:rFonts w:ascii="仿宋" w:eastAsia="仿宋" w:hAnsi="仿宋" w:cs="宋体" w:hint="eastAsia"/>
                <w:b/>
                <w:bCs/>
                <w:kern w:val="0"/>
                <w:sz w:val="24"/>
              </w:rPr>
              <w:t>推荐名额</w:t>
            </w:r>
          </w:p>
        </w:tc>
        <w:tc>
          <w:tcPr>
            <w:tcW w:w="1166" w:type="pct"/>
            <w:tcBorders>
              <w:top w:val="single" w:sz="4" w:space="0" w:color="auto"/>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kern w:val="0"/>
                <w:sz w:val="24"/>
              </w:rPr>
            </w:pPr>
            <w:r w:rsidRPr="00764DAD">
              <w:rPr>
                <w:rFonts w:ascii="仿宋" w:eastAsia="仿宋" w:hAnsi="仿宋" w:cs="宋体" w:hint="eastAsia"/>
                <w:b/>
                <w:bCs/>
                <w:kern w:val="0"/>
                <w:sz w:val="24"/>
              </w:rPr>
              <w:t>学校名称</w:t>
            </w:r>
          </w:p>
        </w:tc>
        <w:tc>
          <w:tcPr>
            <w:tcW w:w="710" w:type="pct"/>
            <w:tcBorders>
              <w:top w:val="single" w:sz="4" w:space="0" w:color="auto"/>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kern w:val="0"/>
                <w:sz w:val="24"/>
              </w:rPr>
            </w:pPr>
            <w:r w:rsidRPr="00764DAD">
              <w:rPr>
                <w:rFonts w:ascii="仿宋" w:eastAsia="仿宋" w:hAnsi="仿宋" w:cs="宋体" w:hint="eastAsia"/>
                <w:b/>
                <w:bCs/>
                <w:kern w:val="0"/>
                <w:sz w:val="24"/>
              </w:rPr>
              <w:t>接收名额</w:t>
            </w:r>
          </w:p>
        </w:tc>
      </w:tr>
      <w:tr w:rsidR="0080577D" w:rsidRPr="00032195" w:rsidTr="00940593">
        <w:trPr>
          <w:trHeight w:val="380"/>
        </w:trPr>
        <w:tc>
          <w:tcPr>
            <w:tcW w:w="624" w:type="pct"/>
            <w:tcBorders>
              <w:top w:val="single" w:sz="4" w:space="0" w:color="auto"/>
              <w:left w:val="single" w:sz="4" w:space="0" w:color="auto"/>
              <w:bottom w:val="single" w:sz="4" w:space="0" w:color="auto"/>
              <w:right w:val="single" w:sz="4" w:space="0" w:color="auto"/>
            </w:tcBorders>
            <w:vAlign w:val="center"/>
          </w:tcPr>
          <w:p w:rsidR="0080577D" w:rsidRPr="00032195" w:rsidRDefault="0080577D" w:rsidP="00940593">
            <w:pPr>
              <w:widowControl/>
              <w:jc w:val="center"/>
              <w:rPr>
                <w:rFonts w:ascii="仿宋" w:eastAsia="仿宋" w:hAnsi="仿宋"/>
                <w:kern w:val="0"/>
                <w:sz w:val="24"/>
              </w:rPr>
            </w:pPr>
            <w:r w:rsidRPr="00032195">
              <w:rPr>
                <w:rFonts w:ascii="仿宋" w:eastAsia="仿宋" w:hAnsi="仿宋" w:hint="eastAsia"/>
                <w:kern w:val="0"/>
                <w:sz w:val="24"/>
              </w:rPr>
              <w:t>10</w:t>
            </w:r>
          </w:p>
        </w:tc>
        <w:tc>
          <w:tcPr>
            <w:tcW w:w="624" w:type="pct"/>
            <w:tcBorders>
              <w:top w:val="single" w:sz="4" w:space="0" w:color="auto"/>
              <w:left w:val="single" w:sz="4" w:space="0" w:color="auto"/>
              <w:bottom w:val="single" w:sz="4" w:space="0" w:color="auto"/>
              <w:right w:val="single" w:sz="4" w:space="0" w:color="auto"/>
            </w:tcBorders>
            <w:vAlign w:val="center"/>
          </w:tcPr>
          <w:p w:rsidR="0080577D" w:rsidRPr="00032195" w:rsidRDefault="0080577D" w:rsidP="00940593">
            <w:pPr>
              <w:widowControl/>
              <w:jc w:val="center"/>
              <w:rPr>
                <w:rFonts w:ascii="仿宋" w:eastAsia="仿宋" w:hAnsi="仿宋"/>
                <w:kern w:val="0"/>
                <w:sz w:val="24"/>
              </w:rPr>
            </w:pPr>
            <w:r w:rsidRPr="00032195">
              <w:rPr>
                <w:rFonts w:ascii="仿宋" w:eastAsia="仿宋" w:hAnsi="仿宋" w:hint="eastAsia"/>
                <w:kern w:val="0"/>
                <w:sz w:val="24"/>
              </w:rPr>
              <w:t>重庆</w:t>
            </w:r>
          </w:p>
        </w:tc>
        <w:tc>
          <w:tcPr>
            <w:tcW w:w="1165" w:type="pct"/>
            <w:tcBorders>
              <w:top w:val="single" w:sz="4" w:space="0" w:color="auto"/>
              <w:left w:val="nil"/>
              <w:bottom w:val="single" w:sz="4" w:space="0" w:color="auto"/>
              <w:right w:val="single" w:sz="4" w:space="0" w:color="auto"/>
            </w:tcBorders>
            <w:shd w:val="clear" w:color="auto" w:fill="auto"/>
            <w:noWrap/>
            <w:vAlign w:val="center"/>
          </w:tcPr>
          <w:p w:rsidR="0080577D" w:rsidRPr="00032195" w:rsidRDefault="0080577D" w:rsidP="00940593">
            <w:pPr>
              <w:widowControl/>
              <w:jc w:val="center"/>
              <w:rPr>
                <w:rFonts w:ascii="仿宋" w:eastAsia="仿宋" w:hAnsi="仿宋" w:cs="宋体"/>
                <w:bCs/>
                <w:kern w:val="0"/>
                <w:sz w:val="24"/>
              </w:rPr>
            </w:pPr>
            <w:r w:rsidRPr="00032195">
              <w:rPr>
                <w:rFonts w:ascii="仿宋" w:eastAsia="仿宋" w:hAnsi="仿宋" w:cs="宋体" w:hint="eastAsia"/>
                <w:bCs/>
                <w:kern w:val="0"/>
                <w:sz w:val="24"/>
              </w:rPr>
              <w:t>重庆师范大学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tcPr>
          <w:p w:rsidR="0080577D" w:rsidRPr="00032195" w:rsidRDefault="0080577D" w:rsidP="00940593">
            <w:pPr>
              <w:widowControl/>
              <w:jc w:val="center"/>
              <w:rPr>
                <w:rFonts w:ascii="仿宋" w:eastAsia="仿宋" w:hAnsi="仿宋" w:cs="宋体"/>
                <w:bCs/>
                <w:kern w:val="0"/>
                <w:sz w:val="24"/>
              </w:rPr>
            </w:pPr>
            <w:r>
              <w:rPr>
                <w:rFonts w:ascii="仿宋" w:eastAsia="仿宋" w:hAnsi="仿宋" w:cs="宋体" w:hint="eastAsia"/>
                <w:bCs/>
                <w:kern w:val="0"/>
                <w:sz w:val="24"/>
              </w:rPr>
              <w:t>15</w:t>
            </w:r>
          </w:p>
        </w:tc>
        <w:tc>
          <w:tcPr>
            <w:tcW w:w="1166" w:type="pct"/>
            <w:tcBorders>
              <w:top w:val="single" w:sz="4" w:space="0" w:color="auto"/>
              <w:left w:val="nil"/>
              <w:bottom w:val="single" w:sz="4" w:space="0" w:color="auto"/>
              <w:right w:val="single" w:sz="4" w:space="0" w:color="auto"/>
            </w:tcBorders>
            <w:shd w:val="clear" w:color="auto" w:fill="auto"/>
            <w:noWrap/>
            <w:vAlign w:val="center"/>
          </w:tcPr>
          <w:p w:rsidR="0080577D" w:rsidRPr="00032195" w:rsidRDefault="0080577D" w:rsidP="00940593">
            <w:pPr>
              <w:widowControl/>
              <w:jc w:val="center"/>
              <w:rPr>
                <w:rFonts w:ascii="仿宋" w:eastAsia="仿宋" w:hAnsi="仿宋" w:cs="宋体"/>
                <w:bCs/>
                <w:kern w:val="0"/>
                <w:sz w:val="24"/>
              </w:rPr>
            </w:pPr>
            <w:r>
              <w:rPr>
                <w:rFonts w:ascii="仿宋" w:eastAsia="仿宋" w:hAnsi="仿宋" w:cs="宋体" w:hint="eastAsia"/>
                <w:bCs/>
                <w:kern w:val="0"/>
                <w:sz w:val="24"/>
              </w:rPr>
              <w:t>重庆师范大学</w:t>
            </w:r>
          </w:p>
        </w:tc>
        <w:tc>
          <w:tcPr>
            <w:tcW w:w="710" w:type="pct"/>
            <w:tcBorders>
              <w:top w:val="single" w:sz="4" w:space="0" w:color="auto"/>
              <w:left w:val="nil"/>
              <w:bottom w:val="single" w:sz="4" w:space="0" w:color="auto"/>
              <w:right w:val="single" w:sz="4" w:space="0" w:color="auto"/>
            </w:tcBorders>
            <w:shd w:val="clear" w:color="auto" w:fill="auto"/>
            <w:noWrap/>
            <w:vAlign w:val="center"/>
          </w:tcPr>
          <w:p w:rsidR="0080577D" w:rsidRPr="00032195" w:rsidRDefault="0080577D" w:rsidP="00940593">
            <w:pPr>
              <w:widowControl/>
              <w:jc w:val="center"/>
              <w:rPr>
                <w:rFonts w:ascii="仿宋" w:eastAsia="仿宋" w:hAnsi="仿宋" w:cs="宋体"/>
                <w:bCs/>
                <w:kern w:val="0"/>
                <w:sz w:val="24"/>
              </w:rPr>
            </w:pPr>
            <w:r>
              <w:rPr>
                <w:rFonts w:ascii="仿宋" w:eastAsia="仿宋" w:hAnsi="仿宋" w:cs="宋体" w:hint="eastAsia"/>
                <w:bCs/>
                <w:kern w:val="0"/>
                <w:sz w:val="24"/>
              </w:rPr>
              <w:t>15</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11</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四川</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四川师范大学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c>
          <w:tcPr>
            <w:tcW w:w="1166" w:type="pct"/>
            <w:tcBorders>
              <w:top w:val="single" w:sz="4" w:space="0" w:color="auto"/>
              <w:left w:val="nil"/>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四川师范大学</w:t>
            </w:r>
          </w:p>
        </w:tc>
        <w:tc>
          <w:tcPr>
            <w:tcW w:w="710" w:type="pct"/>
            <w:tcBorders>
              <w:top w:val="single" w:sz="4" w:space="0" w:color="auto"/>
              <w:left w:val="nil"/>
              <w:bottom w:val="single" w:sz="4" w:space="0" w:color="auto"/>
              <w:right w:val="single" w:sz="4" w:space="0" w:color="auto"/>
            </w:tcBorders>
            <w:shd w:val="clear" w:color="auto" w:fill="auto"/>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15</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西华师范大学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80</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西华师范大学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80</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12</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贵州</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贵州大学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15</w:t>
            </w:r>
          </w:p>
        </w:tc>
        <w:tc>
          <w:tcPr>
            <w:tcW w:w="116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贵州师范大学</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40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贵州师范大学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25</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13</w:t>
            </w:r>
          </w:p>
        </w:tc>
        <w:tc>
          <w:tcPr>
            <w:tcW w:w="624"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陕西</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延安大学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25</w:t>
            </w:r>
          </w:p>
        </w:tc>
        <w:tc>
          <w:tcPr>
            <w:tcW w:w="1166"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延安大学</w:t>
            </w:r>
          </w:p>
        </w:tc>
        <w:tc>
          <w:tcPr>
            <w:tcW w:w="710"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25</w:t>
            </w: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14</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甘肃</w:t>
            </w: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西北师范大学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90</w:t>
            </w:r>
          </w:p>
        </w:tc>
        <w:tc>
          <w:tcPr>
            <w:tcW w:w="116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西北师范大学</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100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兰州大学</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10</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0029A7" w:rsidTr="00940593">
        <w:trPr>
          <w:trHeight w:val="380"/>
        </w:trPr>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lastRenderedPageBreak/>
              <w:t>15</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新疆</w:t>
            </w:r>
          </w:p>
        </w:tc>
        <w:tc>
          <w:tcPr>
            <w:tcW w:w="1165"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新疆大学</w:t>
            </w:r>
          </w:p>
        </w:tc>
        <w:tc>
          <w:tcPr>
            <w:tcW w:w="711"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Pr>
                <w:rFonts w:ascii="仿宋" w:eastAsia="仿宋" w:hAnsi="仿宋"/>
                <w:kern w:val="0"/>
                <w:sz w:val="24"/>
              </w:rPr>
              <w:t>30</w:t>
            </w:r>
          </w:p>
        </w:tc>
        <w:tc>
          <w:tcPr>
            <w:tcW w:w="116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新疆师范大学</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kern w:val="0"/>
                <w:sz w:val="24"/>
              </w:rPr>
            </w:pPr>
            <w:r>
              <w:rPr>
                <w:rFonts w:ascii="仿宋" w:eastAsia="仿宋" w:hAnsi="仿宋" w:hint="eastAsia"/>
                <w:kern w:val="0"/>
                <w:sz w:val="24"/>
              </w:rPr>
              <w:t>60</w:t>
            </w:r>
          </w:p>
        </w:tc>
      </w:tr>
      <w:tr w:rsidR="0080577D" w:rsidRPr="000029A7" w:rsidTr="00940593">
        <w:trPr>
          <w:trHeight w:val="380"/>
        </w:trPr>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1165"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sidRPr="00807F5C">
              <w:rPr>
                <w:rFonts w:ascii="仿宋" w:eastAsia="仿宋" w:hAnsi="仿宋" w:hint="eastAsia"/>
                <w:kern w:val="0"/>
                <w:sz w:val="24"/>
              </w:rPr>
              <w:t>新疆师范大学</w:t>
            </w:r>
          </w:p>
        </w:tc>
        <w:tc>
          <w:tcPr>
            <w:tcW w:w="711" w:type="pct"/>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kern w:val="0"/>
                <w:sz w:val="24"/>
              </w:rPr>
            </w:pPr>
            <w:r w:rsidRPr="00807F5C">
              <w:rPr>
                <w:rFonts w:ascii="仿宋" w:eastAsia="仿宋" w:hAnsi="仿宋"/>
                <w:kern w:val="0"/>
                <w:sz w:val="24"/>
              </w:rPr>
              <w:t>3</w:t>
            </w:r>
            <w:r w:rsidRPr="00807F5C">
              <w:rPr>
                <w:rFonts w:ascii="仿宋" w:eastAsia="仿宋" w:hAnsi="仿宋" w:hint="eastAsia"/>
                <w:kern w:val="0"/>
                <w:sz w:val="24"/>
              </w:rPr>
              <w:t>0</w:t>
            </w:r>
          </w:p>
        </w:tc>
        <w:tc>
          <w:tcPr>
            <w:tcW w:w="1166"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c>
          <w:tcPr>
            <w:tcW w:w="710" w:type="pct"/>
            <w:vMerge/>
            <w:tcBorders>
              <w:top w:val="single" w:sz="4" w:space="0" w:color="auto"/>
              <w:left w:val="single" w:sz="4" w:space="0" w:color="auto"/>
              <w:bottom w:val="single" w:sz="4" w:space="0" w:color="auto"/>
              <w:right w:val="single" w:sz="4" w:space="0" w:color="auto"/>
            </w:tcBorders>
            <w:vAlign w:val="center"/>
            <w:hideMark/>
          </w:tcPr>
          <w:p w:rsidR="0080577D" w:rsidRPr="00807F5C" w:rsidRDefault="0080577D" w:rsidP="00940593">
            <w:pPr>
              <w:widowControl/>
              <w:jc w:val="left"/>
              <w:rPr>
                <w:rFonts w:ascii="仿宋" w:eastAsia="仿宋" w:hAnsi="仿宋"/>
                <w:kern w:val="0"/>
                <w:sz w:val="24"/>
              </w:rPr>
            </w:pPr>
          </w:p>
        </w:tc>
      </w:tr>
      <w:tr w:rsidR="0080577D" w:rsidRPr="00807F5C" w:rsidTr="00940593">
        <w:trPr>
          <w:trHeight w:val="380"/>
        </w:trPr>
        <w:tc>
          <w:tcPr>
            <w:tcW w:w="12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b/>
                <w:kern w:val="0"/>
                <w:sz w:val="24"/>
              </w:rPr>
            </w:pPr>
            <w:r w:rsidRPr="00807F5C">
              <w:rPr>
                <w:rFonts w:ascii="仿宋" w:eastAsia="仿宋" w:hAnsi="仿宋" w:hint="eastAsia"/>
                <w:b/>
                <w:kern w:val="0"/>
                <w:sz w:val="24"/>
              </w:rPr>
              <w:t>总计</w:t>
            </w:r>
          </w:p>
        </w:tc>
        <w:tc>
          <w:tcPr>
            <w:tcW w:w="11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left"/>
              <w:rPr>
                <w:rFonts w:ascii="仿宋" w:eastAsia="仿宋" w:hAnsi="仿宋"/>
                <w:b/>
                <w:kern w:val="0"/>
                <w:sz w:val="24"/>
              </w:rPr>
            </w:pPr>
            <w:r w:rsidRPr="00807F5C">
              <w:rPr>
                <w:rFonts w:ascii="仿宋" w:eastAsia="仿宋" w:hAnsi="仿宋"/>
                <w:b/>
                <w:kern w:val="0"/>
                <w:sz w:val="24"/>
              </w:rPr>
              <w:t xml:space="preserve">　</w:t>
            </w:r>
          </w:p>
        </w:tc>
        <w:tc>
          <w:tcPr>
            <w:tcW w:w="7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b/>
                <w:kern w:val="0"/>
                <w:sz w:val="24"/>
              </w:rPr>
            </w:pPr>
            <w:r>
              <w:rPr>
                <w:rFonts w:ascii="仿宋" w:eastAsia="仿宋" w:hAnsi="仿宋"/>
                <w:b/>
                <w:kern w:val="0"/>
                <w:sz w:val="24"/>
              </w:rPr>
              <w:t>1160</w:t>
            </w:r>
          </w:p>
        </w:tc>
        <w:tc>
          <w:tcPr>
            <w:tcW w:w="11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b/>
                <w:kern w:val="0"/>
                <w:sz w:val="24"/>
              </w:rPr>
            </w:pPr>
            <w:r w:rsidRPr="00807F5C">
              <w:rPr>
                <w:rFonts w:ascii="仿宋" w:eastAsia="仿宋" w:hAnsi="仿宋"/>
                <w:b/>
                <w:kern w:val="0"/>
                <w:sz w:val="24"/>
              </w:rPr>
              <w:t xml:space="preserve">　</w:t>
            </w:r>
          </w:p>
        </w:tc>
        <w:tc>
          <w:tcPr>
            <w:tcW w:w="7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77D" w:rsidRPr="00807F5C" w:rsidRDefault="0080577D" w:rsidP="00940593">
            <w:pPr>
              <w:widowControl/>
              <w:jc w:val="center"/>
              <w:rPr>
                <w:rFonts w:ascii="仿宋" w:eastAsia="仿宋" w:hAnsi="仿宋"/>
                <w:b/>
                <w:kern w:val="0"/>
                <w:sz w:val="24"/>
              </w:rPr>
            </w:pPr>
            <w:r>
              <w:rPr>
                <w:rFonts w:ascii="仿宋" w:eastAsia="仿宋" w:hAnsi="仿宋"/>
                <w:b/>
                <w:kern w:val="0"/>
                <w:sz w:val="24"/>
              </w:rPr>
              <w:t>1160</w:t>
            </w:r>
          </w:p>
        </w:tc>
      </w:tr>
    </w:tbl>
    <w:p w:rsidR="0080577D" w:rsidRDefault="0080577D" w:rsidP="0080577D">
      <w:pPr>
        <w:widowControl/>
        <w:jc w:val="left"/>
        <w:rPr>
          <w:rFonts w:eastAsia="华文中宋"/>
          <w:b/>
          <w:bCs/>
          <w:sz w:val="32"/>
          <w:szCs w:val="32"/>
        </w:rPr>
      </w:pPr>
      <w:r>
        <w:rPr>
          <w:rFonts w:eastAsia="华文中宋"/>
          <w:b/>
          <w:bCs/>
          <w:sz w:val="32"/>
          <w:szCs w:val="32"/>
        </w:rPr>
        <w:br w:type="page"/>
      </w:r>
    </w:p>
    <w:p w:rsidR="0080577D" w:rsidRPr="00740B71" w:rsidRDefault="0080577D" w:rsidP="0080577D">
      <w:pPr>
        <w:spacing w:line="560" w:lineRule="exact"/>
        <w:rPr>
          <w:rFonts w:ascii="仿宋" w:eastAsia="仿宋" w:hAnsi="仿宋"/>
          <w:sz w:val="28"/>
          <w:szCs w:val="28"/>
        </w:rPr>
      </w:pPr>
      <w:r w:rsidRPr="00887AA2">
        <w:rPr>
          <w:rFonts w:ascii="黑体" w:eastAsia="黑体" w:hint="eastAsia"/>
          <w:sz w:val="28"/>
          <w:szCs w:val="28"/>
        </w:rPr>
        <w:lastRenderedPageBreak/>
        <w:t>附件</w:t>
      </w:r>
      <w:r>
        <w:rPr>
          <w:rFonts w:ascii="黑体" w:eastAsia="黑体" w:hint="eastAsia"/>
          <w:sz w:val="28"/>
          <w:szCs w:val="28"/>
        </w:rPr>
        <w:t>4</w:t>
      </w:r>
    </w:p>
    <w:p w:rsidR="0080577D" w:rsidRPr="00807F5C" w:rsidRDefault="0080577D" w:rsidP="0080577D">
      <w:pPr>
        <w:spacing w:line="520" w:lineRule="exact"/>
        <w:jc w:val="center"/>
        <w:rPr>
          <w:rFonts w:ascii="华文中宋" w:eastAsia="华文中宋" w:hAnsi="华文中宋"/>
          <w:b/>
          <w:sz w:val="32"/>
          <w:szCs w:val="32"/>
        </w:rPr>
      </w:pPr>
      <w:r>
        <w:rPr>
          <w:rFonts w:ascii="华文中宋" w:eastAsia="华文中宋" w:hAnsi="华文中宋" w:hint="eastAsia"/>
          <w:b/>
          <w:sz w:val="32"/>
          <w:szCs w:val="32"/>
        </w:rPr>
        <w:t>2016</w:t>
      </w:r>
      <w:r w:rsidRPr="00807F5C">
        <w:rPr>
          <w:rFonts w:ascii="华文中宋" w:eastAsia="华文中宋" w:hAnsi="华文中宋" w:hint="eastAsia"/>
          <w:b/>
          <w:sz w:val="32"/>
          <w:szCs w:val="32"/>
        </w:rPr>
        <w:t>年</w:t>
      </w:r>
      <w:r>
        <w:rPr>
          <w:rFonts w:ascii="华文中宋" w:eastAsia="华文中宋" w:hAnsi="华文中宋" w:hint="eastAsia"/>
          <w:b/>
          <w:sz w:val="32"/>
          <w:szCs w:val="32"/>
        </w:rPr>
        <w:t>“</w:t>
      </w:r>
      <w:r w:rsidRPr="00807F5C">
        <w:rPr>
          <w:rFonts w:ascii="华文中宋" w:eastAsia="华文中宋" w:hAnsi="华文中宋" w:hint="eastAsia"/>
          <w:b/>
          <w:sz w:val="32"/>
          <w:szCs w:val="32"/>
        </w:rPr>
        <w:t>高层次双语人才</w:t>
      </w:r>
      <w:r>
        <w:rPr>
          <w:rFonts w:ascii="华文中宋" w:eastAsia="华文中宋" w:hAnsi="华文中宋" w:hint="eastAsia"/>
          <w:b/>
          <w:sz w:val="32"/>
          <w:szCs w:val="32"/>
        </w:rPr>
        <w:t>培养”</w:t>
      </w:r>
      <w:proofErr w:type="gramStart"/>
      <w:r w:rsidRPr="00807F5C">
        <w:rPr>
          <w:rFonts w:ascii="华文中宋" w:eastAsia="华文中宋" w:hAnsi="华文中宋" w:hint="eastAsia"/>
          <w:b/>
          <w:sz w:val="32"/>
          <w:szCs w:val="32"/>
        </w:rPr>
        <w:t>推免名额</w:t>
      </w:r>
      <w:proofErr w:type="gramEnd"/>
      <w:r w:rsidRPr="00807F5C">
        <w:rPr>
          <w:rFonts w:ascii="华文中宋" w:eastAsia="华文中宋" w:hAnsi="华文中宋" w:hint="eastAsia"/>
          <w:b/>
          <w:sz w:val="32"/>
          <w:szCs w:val="32"/>
        </w:rPr>
        <w:t>方案</w:t>
      </w:r>
    </w:p>
    <w:p w:rsidR="0080577D" w:rsidRPr="000B6E55" w:rsidRDefault="0080577D" w:rsidP="0080577D">
      <w:pPr>
        <w:spacing w:line="520" w:lineRule="exact"/>
        <w:jc w:val="center"/>
        <w:rPr>
          <w:rFonts w:ascii="华文中宋" w:eastAsia="华文中宋" w:hAnsi="华文中宋"/>
          <w:b/>
          <w:sz w:val="30"/>
          <w:szCs w:val="30"/>
        </w:rPr>
      </w:pPr>
    </w:p>
    <w:tbl>
      <w:tblPr>
        <w:tblW w:w="9643" w:type="dxa"/>
        <w:jc w:val="center"/>
        <w:tblLook w:val="0000" w:firstRow="0" w:lastRow="0" w:firstColumn="0" w:lastColumn="0" w:noHBand="0" w:noVBand="0"/>
      </w:tblPr>
      <w:tblGrid>
        <w:gridCol w:w="453"/>
        <w:gridCol w:w="1701"/>
        <w:gridCol w:w="709"/>
        <w:gridCol w:w="1208"/>
        <w:gridCol w:w="1134"/>
        <w:gridCol w:w="1276"/>
        <w:gridCol w:w="1293"/>
        <w:gridCol w:w="1869"/>
      </w:tblGrid>
      <w:tr w:rsidR="0080577D" w:rsidRPr="00807F5C" w:rsidTr="00940593">
        <w:trPr>
          <w:trHeight w:val="463"/>
          <w:jc w:val="center"/>
        </w:trPr>
        <w:tc>
          <w:tcPr>
            <w:tcW w:w="28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推荐计划</w:t>
            </w:r>
          </w:p>
        </w:tc>
        <w:tc>
          <w:tcPr>
            <w:tcW w:w="4911" w:type="dxa"/>
            <w:gridSpan w:val="4"/>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接收计划</w:t>
            </w:r>
          </w:p>
        </w:tc>
        <w:tc>
          <w:tcPr>
            <w:tcW w:w="1869" w:type="dxa"/>
            <w:vMerge w:val="restart"/>
            <w:tcBorders>
              <w:top w:val="single" w:sz="4" w:space="0" w:color="auto"/>
              <w:left w:val="single" w:sz="4" w:space="0" w:color="auto"/>
              <w:bottom w:val="single" w:sz="4" w:space="0" w:color="000000"/>
              <w:right w:val="single" w:sz="4" w:space="0" w:color="auto"/>
            </w:tcBorders>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专业方向</w:t>
            </w:r>
          </w:p>
        </w:tc>
      </w:tr>
      <w:tr w:rsidR="0080577D" w:rsidRPr="00807F5C" w:rsidTr="00940593">
        <w:trPr>
          <w:trHeight w:val="622"/>
          <w:jc w:val="center"/>
        </w:trPr>
        <w:tc>
          <w:tcPr>
            <w:tcW w:w="2154" w:type="dxa"/>
            <w:gridSpan w:val="2"/>
            <w:tcBorders>
              <w:top w:val="nil"/>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推荐单位</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人数</w:t>
            </w:r>
          </w:p>
        </w:tc>
        <w:tc>
          <w:tcPr>
            <w:tcW w:w="1208"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新疆大学</w:t>
            </w:r>
          </w:p>
        </w:tc>
        <w:tc>
          <w:tcPr>
            <w:tcW w:w="1134"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新疆师</w:t>
            </w:r>
          </w:p>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范大学</w:t>
            </w:r>
          </w:p>
        </w:tc>
        <w:tc>
          <w:tcPr>
            <w:tcW w:w="1276"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喀什师范学院</w:t>
            </w:r>
          </w:p>
        </w:tc>
        <w:tc>
          <w:tcPr>
            <w:tcW w:w="1293"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伊犁师范学院</w:t>
            </w:r>
          </w:p>
        </w:tc>
        <w:tc>
          <w:tcPr>
            <w:tcW w:w="1869" w:type="dxa"/>
            <w:vMerge/>
            <w:tcBorders>
              <w:top w:val="single" w:sz="4" w:space="0" w:color="auto"/>
              <w:left w:val="single" w:sz="4" w:space="0" w:color="auto"/>
              <w:bottom w:val="single" w:sz="4" w:space="0" w:color="000000"/>
              <w:right w:val="single" w:sz="4" w:space="0" w:color="auto"/>
            </w:tcBorders>
            <w:vAlign w:val="center"/>
          </w:tcPr>
          <w:p w:rsidR="0080577D" w:rsidRPr="00807F5C" w:rsidRDefault="0080577D" w:rsidP="00940593">
            <w:pPr>
              <w:widowControl/>
              <w:jc w:val="left"/>
              <w:rPr>
                <w:rFonts w:ascii="仿宋" w:eastAsia="仿宋" w:hAnsi="仿宋" w:cs="宋体"/>
                <w:kern w:val="0"/>
                <w:sz w:val="24"/>
              </w:rPr>
            </w:pPr>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jc w:val="center"/>
              <w:rPr>
                <w:rFonts w:ascii="仿宋" w:eastAsia="仿宋" w:hAnsi="仿宋" w:cs="宋体"/>
                <w:kern w:val="0"/>
                <w:sz w:val="24"/>
              </w:rPr>
            </w:pPr>
            <w:r w:rsidRPr="009A118D">
              <w:rPr>
                <w:rFonts w:ascii="仿宋" w:eastAsia="仿宋" w:hAnsi="仿宋" w:cs="宋体" w:hint="eastAsia"/>
                <w:kern w:val="0"/>
                <w:sz w:val="24"/>
              </w:rPr>
              <w:t>新疆大学</w:t>
            </w:r>
          </w:p>
        </w:tc>
        <w:tc>
          <w:tcPr>
            <w:tcW w:w="70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40</w:t>
            </w:r>
          </w:p>
        </w:tc>
        <w:tc>
          <w:tcPr>
            <w:tcW w:w="1208" w:type="dxa"/>
            <w:tcBorders>
              <w:top w:val="nil"/>
              <w:left w:val="nil"/>
              <w:bottom w:val="single" w:sz="4" w:space="0" w:color="auto"/>
              <w:right w:val="single" w:sz="4" w:space="0" w:color="auto"/>
            </w:tcBorders>
            <w:shd w:val="clear" w:color="auto" w:fill="auto"/>
            <w:noWrap/>
            <w:vAlign w:val="center"/>
          </w:tcPr>
          <w:p w:rsidR="0080577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30（维）</w:t>
            </w:r>
          </w:p>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5（哈）</w:t>
            </w:r>
          </w:p>
        </w:tc>
        <w:tc>
          <w:tcPr>
            <w:tcW w:w="1134"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kern w:val="0"/>
                <w:sz w:val="24"/>
              </w:rPr>
              <w:t>5</w:t>
            </w:r>
          </w:p>
        </w:tc>
        <w:tc>
          <w:tcPr>
            <w:tcW w:w="1276"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93"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维语言</w:t>
            </w:r>
            <w:r>
              <w:rPr>
                <w:rFonts w:ascii="仿宋" w:eastAsia="仿宋" w:hAnsi="仿宋" w:cs="宋体" w:hint="eastAsia"/>
                <w:kern w:val="0"/>
                <w:sz w:val="24"/>
              </w:rPr>
              <w:t>、</w:t>
            </w:r>
            <w:proofErr w:type="gramStart"/>
            <w:r>
              <w:rPr>
                <w:rFonts w:ascii="仿宋" w:eastAsia="仿宋" w:hAnsi="仿宋" w:cs="宋体" w:hint="eastAsia"/>
                <w:kern w:val="0"/>
                <w:sz w:val="24"/>
              </w:rPr>
              <w:t>哈语言</w:t>
            </w:r>
            <w:proofErr w:type="gramEnd"/>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2</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新疆师范大学</w:t>
            </w:r>
          </w:p>
        </w:tc>
        <w:tc>
          <w:tcPr>
            <w:tcW w:w="70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30</w:t>
            </w:r>
          </w:p>
        </w:tc>
        <w:tc>
          <w:tcPr>
            <w:tcW w:w="12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134"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25</w:t>
            </w:r>
          </w:p>
        </w:tc>
        <w:tc>
          <w:tcPr>
            <w:tcW w:w="1276"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93"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维语言</w:t>
            </w:r>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3</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喀什</w:t>
            </w:r>
            <w:r w:rsidRPr="009A118D">
              <w:rPr>
                <w:rFonts w:ascii="仿宋" w:eastAsia="仿宋" w:hAnsi="仿宋" w:cs="宋体" w:hint="eastAsia"/>
                <w:kern w:val="0"/>
                <w:sz w:val="24"/>
              </w:rPr>
              <w:t>师范学院</w:t>
            </w:r>
          </w:p>
        </w:tc>
        <w:tc>
          <w:tcPr>
            <w:tcW w:w="70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30</w:t>
            </w:r>
          </w:p>
        </w:tc>
        <w:tc>
          <w:tcPr>
            <w:tcW w:w="12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134"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10</w:t>
            </w:r>
          </w:p>
        </w:tc>
        <w:tc>
          <w:tcPr>
            <w:tcW w:w="1276"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15</w:t>
            </w:r>
          </w:p>
        </w:tc>
        <w:tc>
          <w:tcPr>
            <w:tcW w:w="1293"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维语言</w:t>
            </w:r>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4</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伊犁</w:t>
            </w:r>
            <w:r w:rsidRPr="009A118D">
              <w:rPr>
                <w:rFonts w:ascii="仿宋" w:eastAsia="仿宋" w:hAnsi="仿宋" w:cs="宋体" w:hint="eastAsia"/>
                <w:kern w:val="0"/>
                <w:sz w:val="24"/>
              </w:rPr>
              <w:t>师范学院</w:t>
            </w:r>
          </w:p>
        </w:tc>
        <w:tc>
          <w:tcPr>
            <w:tcW w:w="70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25</w:t>
            </w:r>
          </w:p>
        </w:tc>
        <w:tc>
          <w:tcPr>
            <w:tcW w:w="12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134"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76"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93"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10（维）10（哈）</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维语言、</w:t>
            </w:r>
            <w:proofErr w:type="gramStart"/>
            <w:r w:rsidRPr="009A118D">
              <w:rPr>
                <w:rFonts w:ascii="仿宋" w:eastAsia="仿宋" w:hAnsi="仿宋" w:cs="宋体" w:hint="eastAsia"/>
                <w:kern w:val="0"/>
                <w:sz w:val="24"/>
              </w:rPr>
              <w:t>哈语言</w:t>
            </w:r>
            <w:proofErr w:type="gramEnd"/>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5</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新疆农业大学</w:t>
            </w:r>
          </w:p>
        </w:tc>
        <w:tc>
          <w:tcPr>
            <w:tcW w:w="70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13</w:t>
            </w:r>
          </w:p>
        </w:tc>
        <w:tc>
          <w:tcPr>
            <w:tcW w:w="12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8</w:t>
            </w:r>
          </w:p>
        </w:tc>
        <w:tc>
          <w:tcPr>
            <w:tcW w:w="1134"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kern w:val="0"/>
                <w:sz w:val="24"/>
              </w:rPr>
              <w:t>5</w:t>
            </w:r>
          </w:p>
        </w:tc>
        <w:tc>
          <w:tcPr>
            <w:tcW w:w="1276"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93"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维语言</w:t>
            </w:r>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6</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新疆财经大学</w:t>
            </w:r>
          </w:p>
        </w:tc>
        <w:tc>
          <w:tcPr>
            <w:tcW w:w="70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12</w:t>
            </w:r>
          </w:p>
        </w:tc>
        <w:tc>
          <w:tcPr>
            <w:tcW w:w="12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7</w:t>
            </w:r>
          </w:p>
        </w:tc>
        <w:tc>
          <w:tcPr>
            <w:tcW w:w="1134"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276"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93"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维语言</w:t>
            </w:r>
          </w:p>
        </w:tc>
      </w:tr>
      <w:tr w:rsidR="0080577D" w:rsidRPr="009A118D" w:rsidTr="00940593">
        <w:trPr>
          <w:trHeight w:val="463"/>
          <w:jc w:val="center"/>
        </w:trPr>
        <w:tc>
          <w:tcPr>
            <w:tcW w:w="453"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7</w:t>
            </w:r>
          </w:p>
        </w:tc>
        <w:tc>
          <w:tcPr>
            <w:tcW w:w="1701"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昌吉学院</w:t>
            </w:r>
          </w:p>
        </w:tc>
        <w:tc>
          <w:tcPr>
            <w:tcW w:w="709" w:type="dxa"/>
            <w:tcBorders>
              <w:top w:val="nil"/>
              <w:left w:val="nil"/>
              <w:bottom w:val="single" w:sz="4" w:space="0" w:color="auto"/>
              <w:right w:val="single" w:sz="4" w:space="0" w:color="auto"/>
            </w:tcBorders>
            <w:shd w:val="clear" w:color="auto" w:fill="auto"/>
            <w:noWrap/>
            <w:vAlign w:val="center"/>
          </w:tcPr>
          <w:p w:rsidR="0080577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10</w:t>
            </w:r>
          </w:p>
        </w:tc>
        <w:tc>
          <w:tcPr>
            <w:tcW w:w="1208" w:type="dxa"/>
            <w:tcBorders>
              <w:top w:val="nil"/>
              <w:left w:val="nil"/>
              <w:bottom w:val="single" w:sz="4" w:space="0" w:color="auto"/>
              <w:right w:val="single" w:sz="4" w:space="0" w:color="auto"/>
            </w:tcBorders>
            <w:shd w:val="clear" w:color="auto" w:fill="auto"/>
            <w:noWrap/>
            <w:vAlign w:val="center"/>
          </w:tcPr>
          <w:p w:rsidR="0080577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134" w:type="dxa"/>
            <w:tcBorders>
              <w:top w:val="nil"/>
              <w:left w:val="nil"/>
              <w:bottom w:val="single" w:sz="4" w:space="0" w:color="auto"/>
              <w:right w:val="single" w:sz="4" w:space="0" w:color="auto"/>
            </w:tcBorders>
            <w:shd w:val="clear" w:color="auto" w:fill="auto"/>
            <w:vAlign w:val="center"/>
          </w:tcPr>
          <w:p w:rsidR="0080577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276" w:type="dxa"/>
            <w:tcBorders>
              <w:top w:val="nil"/>
              <w:left w:val="nil"/>
              <w:bottom w:val="single" w:sz="4" w:space="0" w:color="auto"/>
              <w:right w:val="single" w:sz="4" w:space="0" w:color="auto"/>
            </w:tcBorders>
            <w:shd w:val="clear" w:color="auto" w:fill="auto"/>
            <w:noWrap/>
            <w:vAlign w:val="center"/>
          </w:tcPr>
          <w:p w:rsidR="0080577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293" w:type="dxa"/>
            <w:tcBorders>
              <w:top w:val="nil"/>
              <w:left w:val="nil"/>
              <w:bottom w:val="single" w:sz="4" w:space="0" w:color="auto"/>
              <w:right w:val="single" w:sz="4" w:space="0" w:color="auto"/>
            </w:tcBorders>
            <w:shd w:val="clear" w:color="auto" w:fill="auto"/>
            <w:vAlign w:val="center"/>
          </w:tcPr>
          <w:p w:rsidR="0080577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869"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维语言</w:t>
            </w:r>
          </w:p>
        </w:tc>
      </w:tr>
      <w:tr w:rsidR="0080577D" w:rsidRPr="00807F5C" w:rsidTr="00940593">
        <w:trPr>
          <w:trHeight w:val="462"/>
          <w:jc w:val="center"/>
        </w:trPr>
        <w:tc>
          <w:tcPr>
            <w:tcW w:w="2154" w:type="dxa"/>
            <w:gridSpan w:val="2"/>
            <w:tcBorders>
              <w:top w:val="nil"/>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合计</w:t>
            </w:r>
          </w:p>
        </w:tc>
        <w:tc>
          <w:tcPr>
            <w:tcW w:w="709" w:type="dxa"/>
            <w:tcBorders>
              <w:top w:val="nil"/>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160</w:t>
            </w:r>
          </w:p>
        </w:tc>
        <w:tc>
          <w:tcPr>
            <w:tcW w:w="1208" w:type="dxa"/>
            <w:tcBorders>
              <w:top w:val="nil"/>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Pr>
                <w:rFonts w:ascii="仿宋" w:eastAsia="仿宋" w:hAnsi="仿宋" w:cs="宋体" w:hint="eastAsia"/>
                <w:b/>
                <w:kern w:val="0"/>
                <w:sz w:val="24"/>
              </w:rPr>
              <w:t>65</w:t>
            </w:r>
          </w:p>
        </w:tc>
        <w:tc>
          <w:tcPr>
            <w:tcW w:w="1134"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widowControl/>
              <w:jc w:val="center"/>
              <w:rPr>
                <w:rFonts w:ascii="仿宋" w:eastAsia="仿宋" w:hAnsi="仿宋" w:cs="宋体"/>
                <w:b/>
                <w:kern w:val="0"/>
                <w:sz w:val="24"/>
              </w:rPr>
            </w:pPr>
            <w:r>
              <w:rPr>
                <w:rFonts w:ascii="仿宋" w:eastAsia="仿宋" w:hAnsi="仿宋" w:cs="宋体" w:hint="eastAsia"/>
                <w:b/>
                <w:kern w:val="0"/>
                <w:sz w:val="24"/>
              </w:rPr>
              <w:t>55</w:t>
            </w:r>
          </w:p>
        </w:tc>
        <w:tc>
          <w:tcPr>
            <w:tcW w:w="1276" w:type="dxa"/>
            <w:tcBorders>
              <w:top w:val="nil"/>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20</w:t>
            </w:r>
          </w:p>
        </w:tc>
        <w:tc>
          <w:tcPr>
            <w:tcW w:w="1293"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20</w:t>
            </w:r>
          </w:p>
        </w:tc>
        <w:tc>
          <w:tcPr>
            <w:tcW w:w="1869" w:type="dxa"/>
            <w:tcBorders>
              <w:top w:val="nil"/>
              <w:left w:val="nil"/>
              <w:bottom w:val="single" w:sz="4" w:space="0" w:color="auto"/>
              <w:right w:val="single" w:sz="4" w:space="0" w:color="auto"/>
            </w:tcBorders>
            <w:shd w:val="clear" w:color="auto" w:fill="auto"/>
            <w:vAlign w:val="center"/>
          </w:tcPr>
          <w:p w:rsidR="0080577D" w:rsidRPr="00764DAD" w:rsidRDefault="0080577D" w:rsidP="00940593">
            <w:pPr>
              <w:widowControl/>
              <w:jc w:val="center"/>
              <w:rPr>
                <w:rFonts w:ascii="仿宋" w:eastAsia="仿宋" w:hAnsi="仿宋" w:cs="宋体"/>
                <w:b/>
                <w:kern w:val="0"/>
                <w:sz w:val="24"/>
              </w:rPr>
            </w:pPr>
            <w:r w:rsidRPr="00764DAD">
              <w:rPr>
                <w:rFonts w:ascii="仿宋" w:eastAsia="仿宋" w:hAnsi="仿宋" w:cs="宋体" w:hint="eastAsia"/>
                <w:b/>
                <w:kern w:val="0"/>
                <w:sz w:val="24"/>
              </w:rPr>
              <w:t>维语言145</w:t>
            </w:r>
          </w:p>
          <w:p w:rsidR="0080577D" w:rsidRPr="0000661F" w:rsidRDefault="0080577D" w:rsidP="00940593">
            <w:pPr>
              <w:widowControl/>
              <w:jc w:val="center"/>
              <w:rPr>
                <w:rFonts w:ascii="仿宋" w:eastAsia="仿宋" w:hAnsi="仿宋" w:cs="宋体"/>
                <w:kern w:val="0"/>
                <w:sz w:val="24"/>
              </w:rPr>
            </w:pPr>
            <w:proofErr w:type="gramStart"/>
            <w:r w:rsidRPr="00764DAD">
              <w:rPr>
                <w:rFonts w:ascii="仿宋" w:eastAsia="仿宋" w:hAnsi="仿宋" w:cs="宋体" w:hint="eastAsia"/>
                <w:b/>
                <w:kern w:val="0"/>
                <w:sz w:val="24"/>
              </w:rPr>
              <w:t>哈语言</w:t>
            </w:r>
            <w:proofErr w:type="gramEnd"/>
            <w:r w:rsidRPr="00764DAD">
              <w:rPr>
                <w:rFonts w:ascii="仿宋" w:eastAsia="仿宋" w:hAnsi="仿宋" w:cs="宋体" w:hint="eastAsia"/>
                <w:b/>
                <w:kern w:val="0"/>
                <w:sz w:val="24"/>
              </w:rPr>
              <w:t>15</w:t>
            </w:r>
          </w:p>
        </w:tc>
      </w:tr>
    </w:tbl>
    <w:p w:rsidR="0080577D" w:rsidRDefault="0080577D" w:rsidP="0080577D">
      <w:pPr>
        <w:spacing w:line="520" w:lineRule="exact"/>
      </w:pPr>
    </w:p>
    <w:tbl>
      <w:tblPr>
        <w:tblW w:w="9565" w:type="dxa"/>
        <w:jc w:val="center"/>
        <w:tblLook w:val="0000" w:firstRow="0" w:lastRow="0" w:firstColumn="0" w:lastColumn="0" w:noHBand="0" w:noVBand="0"/>
      </w:tblPr>
      <w:tblGrid>
        <w:gridCol w:w="488"/>
        <w:gridCol w:w="1702"/>
        <w:gridCol w:w="708"/>
        <w:gridCol w:w="1134"/>
        <w:gridCol w:w="1096"/>
        <w:gridCol w:w="1321"/>
        <w:gridCol w:w="1206"/>
        <w:gridCol w:w="1910"/>
      </w:tblGrid>
      <w:tr w:rsidR="0080577D" w:rsidRPr="009A118D" w:rsidTr="00940593">
        <w:trPr>
          <w:trHeight w:val="463"/>
          <w:jc w:val="center"/>
        </w:trPr>
        <w:tc>
          <w:tcPr>
            <w:tcW w:w="2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推荐计划</w:t>
            </w:r>
          </w:p>
        </w:tc>
        <w:tc>
          <w:tcPr>
            <w:tcW w:w="4757" w:type="dxa"/>
            <w:gridSpan w:val="4"/>
            <w:tcBorders>
              <w:top w:val="single" w:sz="4" w:space="0" w:color="auto"/>
              <w:left w:val="nil"/>
              <w:bottom w:val="single" w:sz="4" w:space="0" w:color="auto"/>
              <w:right w:val="single" w:sz="4" w:space="0" w:color="auto"/>
            </w:tcBorders>
            <w:shd w:val="clear" w:color="auto" w:fill="auto"/>
            <w:noWrap/>
            <w:vAlign w:val="center"/>
          </w:tcPr>
          <w:p w:rsidR="0080577D" w:rsidRPr="00807F5C" w:rsidRDefault="0080577D" w:rsidP="00940593">
            <w:pPr>
              <w:widowControl/>
              <w:jc w:val="center"/>
              <w:rPr>
                <w:rFonts w:ascii="仿宋" w:eastAsia="仿宋" w:hAnsi="仿宋" w:cs="宋体"/>
                <w:b/>
                <w:kern w:val="0"/>
                <w:sz w:val="24"/>
              </w:rPr>
            </w:pPr>
            <w:r w:rsidRPr="00807F5C">
              <w:rPr>
                <w:rFonts w:ascii="仿宋" w:eastAsia="仿宋" w:hAnsi="仿宋" w:cs="宋体" w:hint="eastAsia"/>
                <w:b/>
                <w:kern w:val="0"/>
                <w:sz w:val="24"/>
              </w:rPr>
              <w:t>接收计划</w:t>
            </w:r>
          </w:p>
        </w:tc>
        <w:tc>
          <w:tcPr>
            <w:tcW w:w="1910" w:type="dxa"/>
            <w:vMerge w:val="restart"/>
            <w:tcBorders>
              <w:top w:val="single" w:sz="4" w:space="0" w:color="auto"/>
              <w:left w:val="single" w:sz="4" w:space="0" w:color="auto"/>
              <w:bottom w:val="single" w:sz="4" w:space="0" w:color="000000"/>
              <w:right w:val="single" w:sz="4" w:space="0" w:color="auto"/>
            </w:tcBorders>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备注</w:t>
            </w:r>
          </w:p>
        </w:tc>
      </w:tr>
      <w:tr w:rsidR="0080577D" w:rsidRPr="009A118D" w:rsidTr="00940593">
        <w:trPr>
          <w:trHeight w:val="622"/>
          <w:jc w:val="center"/>
        </w:trPr>
        <w:tc>
          <w:tcPr>
            <w:tcW w:w="2190" w:type="dxa"/>
            <w:gridSpan w:val="2"/>
            <w:tcBorders>
              <w:top w:val="nil"/>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推荐单位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人数</w:t>
            </w:r>
          </w:p>
        </w:tc>
        <w:tc>
          <w:tcPr>
            <w:tcW w:w="1134"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新疆</w:t>
            </w:r>
          </w:p>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大学</w:t>
            </w:r>
          </w:p>
        </w:tc>
        <w:tc>
          <w:tcPr>
            <w:tcW w:w="1096"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新疆师范大学</w:t>
            </w:r>
          </w:p>
        </w:tc>
        <w:tc>
          <w:tcPr>
            <w:tcW w:w="1321"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喀什师范学院</w:t>
            </w:r>
          </w:p>
        </w:tc>
        <w:tc>
          <w:tcPr>
            <w:tcW w:w="1206" w:type="dxa"/>
            <w:tcBorders>
              <w:top w:val="nil"/>
              <w:left w:val="nil"/>
              <w:bottom w:val="single" w:sz="4" w:space="0" w:color="auto"/>
              <w:right w:val="single" w:sz="4" w:space="0" w:color="auto"/>
            </w:tcBorders>
            <w:shd w:val="clear" w:color="auto" w:fill="auto"/>
            <w:vAlign w:val="center"/>
          </w:tcPr>
          <w:p w:rsidR="0080577D" w:rsidRPr="00807F5C" w:rsidRDefault="0080577D" w:rsidP="00940593">
            <w:pPr>
              <w:jc w:val="center"/>
              <w:rPr>
                <w:rFonts w:ascii="仿宋" w:eastAsia="仿宋" w:hAnsi="仿宋" w:cs="宋体"/>
                <w:b/>
                <w:kern w:val="0"/>
                <w:sz w:val="24"/>
              </w:rPr>
            </w:pPr>
            <w:r w:rsidRPr="00807F5C">
              <w:rPr>
                <w:rFonts w:ascii="仿宋" w:eastAsia="仿宋" w:hAnsi="仿宋" w:cs="宋体" w:hint="eastAsia"/>
                <w:b/>
                <w:kern w:val="0"/>
                <w:sz w:val="24"/>
              </w:rPr>
              <w:t>伊犁师范学院</w:t>
            </w:r>
          </w:p>
        </w:tc>
        <w:tc>
          <w:tcPr>
            <w:tcW w:w="1910" w:type="dxa"/>
            <w:vMerge/>
            <w:tcBorders>
              <w:top w:val="single" w:sz="4" w:space="0" w:color="auto"/>
              <w:left w:val="single" w:sz="4" w:space="0" w:color="auto"/>
              <w:bottom w:val="single" w:sz="4" w:space="0" w:color="000000"/>
              <w:right w:val="single" w:sz="4" w:space="0" w:color="auto"/>
            </w:tcBorders>
            <w:vAlign w:val="center"/>
          </w:tcPr>
          <w:p w:rsidR="0080577D" w:rsidRPr="009A118D" w:rsidRDefault="0080577D" w:rsidP="00940593">
            <w:pPr>
              <w:widowControl/>
              <w:jc w:val="left"/>
              <w:rPr>
                <w:rFonts w:ascii="仿宋" w:eastAsia="仿宋" w:hAnsi="仿宋" w:cs="宋体"/>
                <w:kern w:val="0"/>
                <w:sz w:val="24"/>
              </w:rPr>
            </w:pPr>
          </w:p>
        </w:tc>
      </w:tr>
      <w:tr w:rsidR="0080577D" w:rsidRPr="009A118D" w:rsidTr="00940593">
        <w:trPr>
          <w:trHeight w:val="463"/>
          <w:jc w:val="center"/>
        </w:trPr>
        <w:tc>
          <w:tcPr>
            <w:tcW w:w="488"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1</w:t>
            </w:r>
          </w:p>
        </w:tc>
        <w:tc>
          <w:tcPr>
            <w:tcW w:w="1702"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jc w:val="center"/>
              <w:rPr>
                <w:rFonts w:ascii="仿宋" w:eastAsia="仿宋" w:hAnsi="仿宋" w:cs="宋体"/>
                <w:kern w:val="0"/>
                <w:sz w:val="24"/>
              </w:rPr>
            </w:pPr>
            <w:r w:rsidRPr="009A118D">
              <w:rPr>
                <w:rFonts w:ascii="仿宋" w:eastAsia="仿宋" w:hAnsi="仿宋" w:cs="宋体" w:hint="eastAsia"/>
                <w:kern w:val="0"/>
                <w:sz w:val="24"/>
              </w:rPr>
              <w:t>新疆大学</w:t>
            </w:r>
          </w:p>
        </w:tc>
        <w:tc>
          <w:tcPr>
            <w:tcW w:w="7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10</w:t>
            </w:r>
          </w:p>
        </w:tc>
        <w:tc>
          <w:tcPr>
            <w:tcW w:w="1134"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10</w:t>
            </w:r>
          </w:p>
        </w:tc>
        <w:tc>
          <w:tcPr>
            <w:tcW w:w="109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321"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0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910"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汉语言</w:t>
            </w:r>
          </w:p>
        </w:tc>
      </w:tr>
      <w:tr w:rsidR="0080577D" w:rsidRPr="009A118D" w:rsidTr="00940593">
        <w:trPr>
          <w:trHeight w:val="463"/>
          <w:jc w:val="center"/>
        </w:trPr>
        <w:tc>
          <w:tcPr>
            <w:tcW w:w="488"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lastRenderedPageBreak/>
              <w:t>2</w:t>
            </w:r>
          </w:p>
        </w:tc>
        <w:tc>
          <w:tcPr>
            <w:tcW w:w="1702"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新疆师范大学</w:t>
            </w:r>
          </w:p>
        </w:tc>
        <w:tc>
          <w:tcPr>
            <w:tcW w:w="7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4</w:t>
            </w:r>
          </w:p>
        </w:tc>
        <w:tc>
          <w:tcPr>
            <w:tcW w:w="1134"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09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3</w:t>
            </w:r>
          </w:p>
        </w:tc>
        <w:tc>
          <w:tcPr>
            <w:tcW w:w="1321"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0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910"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汉语言</w:t>
            </w:r>
          </w:p>
        </w:tc>
      </w:tr>
      <w:tr w:rsidR="0080577D" w:rsidRPr="009A118D" w:rsidTr="00940593">
        <w:trPr>
          <w:trHeight w:val="463"/>
          <w:jc w:val="center"/>
        </w:trPr>
        <w:tc>
          <w:tcPr>
            <w:tcW w:w="488"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3</w:t>
            </w:r>
          </w:p>
        </w:tc>
        <w:tc>
          <w:tcPr>
            <w:tcW w:w="1702"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喀什</w:t>
            </w:r>
            <w:r w:rsidRPr="009A118D">
              <w:rPr>
                <w:rFonts w:ascii="仿宋" w:eastAsia="仿宋" w:hAnsi="仿宋" w:cs="宋体" w:hint="eastAsia"/>
                <w:kern w:val="0"/>
                <w:sz w:val="24"/>
              </w:rPr>
              <w:t>师范学院</w:t>
            </w:r>
          </w:p>
        </w:tc>
        <w:tc>
          <w:tcPr>
            <w:tcW w:w="7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7</w:t>
            </w:r>
          </w:p>
        </w:tc>
        <w:tc>
          <w:tcPr>
            <w:tcW w:w="1134"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09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321"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20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910"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汉语言</w:t>
            </w:r>
          </w:p>
        </w:tc>
      </w:tr>
      <w:tr w:rsidR="0080577D" w:rsidRPr="009A118D" w:rsidTr="00940593">
        <w:trPr>
          <w:trHeight w:val="463"/>
          <w:jc w:val="center"/>
        </w:trPr>
        <w:tc>
          <w:tcPr>
            <w:tcW w:w="488"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4</w:t>
            </w:r>
          </w:p>
        </w:tc>
        <w:tc>
          <w:tcPr>
            <w:tcW w:w="1702"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伊犁</w:t>
            </w:r>
            <w:r w:rsidRPr="009A118D">
              <w:rPr>
                <w:rFonts w:ascii="仿宋" w:eastAsia="仿宋" w:hAnsi="仿宋" w:cs="宋体" w:hint="eastAsia"/>
                <w:kern w:val="0"/>
                <w:sz w:val="24"/>
              </w:rPr>
              <w:t>师范学院</w:t>
            </w:r>
          </w:p>
        </w:tc>
        <w:tc>
          <w:tcPr>
            <w:tcW w:w="7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6</w:t>
            </w:r>
          </w:p>
        </w:tc>
        <w:tc>
          <w:tcPr>
            <w:tcW w:w="1134"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09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321"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0</w:t>
            </w:r>
          </w:p>
        </w:tc>
        <w:tc>
          <w:tcPr>
            <w:tcW w:w="120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4</w:t>
            </w:r>
          </w:p>
        </w:tc>
        <w:tc>
          <w:tcPr>
            <w:tcW w:w="1910"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汉语言</w:t>
            </w:r>
          </w:p>
        </w:tc>
      </w:tr>
      <w:tr w:rsidR="0080577D" w:rsidRPr="009A118D" w:rsidTr="00940593">
        <w:trPr>
          <w:trHeight w:val="463"/>
          <w:jc w:val="center"/>
        </w:trPr>
        <w:tc>
          <w:tcPr>
            <w:tcW w:w="488"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5</w:t>
            </w:r>
          </w:p>
        </w:tc>
        <w:tc>
          <w:tcPr>
            <w:tcW w:w="1702"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新疆农业大学</w:t>
            </w:r>
          </w:p>
        </w:tc>
        <w:tc>
          <w:tcPr>
            <w:tcW w:w="7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8</w:t>
            </w:r>
          </w:p>
        </w:tc>
        <w:tc>
          <w:tcPr>
            <w:tcW w:w="1134"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09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321"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20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910"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汉语言</w:t>
            </w:r>
          </w:p>
        </w:tc>
      </w:tr>
      <w:tr w:rsidR="0080577D" w:rsidRPr="009A118D" w:rsidTr="00940593">
        <w:trPr>
          <w:trHeight w:val="463"/>
          <w:jc w:val="center"/>
        </w:trPr>
        <w:tc>
          <w:tcPr>
            <w:tcW w:w="488" w:type="dxa"/>
            <w:tcBorders>
              <w:top w:val="nil"/>
              <w:left w:val="single" w:sz="4" w:space="0" w:color="auto"/>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sidRPr="009A118D">
              <w:rPr>
                <w:rFonts w:ascii="仿宋" w:eastAsia="仿宋" w:hAnsi="仿宋" w:cs="宋体" w:hint="eastAsia"/>
                <w:kern w:val="0"/>
                <w:sz w:val="24"/>
              </w:rPr>
              <w:t>6</w:t>
            </w:r>
          </w:p>
        </w:tc>
        <w:tc>
          <w:tcPr>
            <w:tcW w:w="1702" w:type="dxa"/>
            <w:tcBorders>
              <w:top w:val="nil"/>
              <w:left w:val="single" w:sz="4" w:space="0" w:color="auto"/>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新疆财经大学</w:t>
            </w:r>
          </w:p>
        </w:tc>
        <w:tc>
          <w:tcPr>
            <w:tcW w:w="708"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5</w:t>
            </w:r>
          </w:p>
        </w:tc>
        <w:tc>
          <w:tcPr>
            <w:tcW w:w="1134"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09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2</w:t>
            </w:r>
          </w:p>
        </w:tc>
        <w:tc>
          <w:tcPr>
            <w:tcW w:w="1321"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206" w:type="dxa"/>
            <w:tcBorders>
              <w:top w:val="nil"/>
              <w:left w:val="nil"/>
              <w:bottom w:val="single" w:sz="4" w:space="0" w:color="auto"/>
              <w:right w:val="single" w:sz="4" w:space="0" w:color="auto"/>
            </w:tcBorders>
            <w:shd w:val="clear" w:color="auto" w:fill="auto"/>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1</w:t>
            </w:r>
          </w:p>
        </w:tc>
        <w:tc>
          <w:tcPr>
            <w:tcW w:w="1910" w:type="dxa"/>
            <w:tcBorders>
              <w:top w:val="nil"/>
              <w:left w:val="nil"/>
              <w:bottom w:val="single" w:sz="4" w:space="0" w:color="auto"/>
              <w:right w:val="single" w:sz="4" w:space="0" w:color="auto"/>
            </w:tcBorders>
            <w:shd w:val="clear" w:color="auto" w:fill="auto"/>
            <w:noWrap/>
            <w:vAlign w:val="center"/>
          </w:tcPr>
          <w:p w:rsidR="0080577D" w:rsidRPr="009A118D" w:rsidRDefault="0080577D" w:rsidP="00940593">
            <w:pPr>
              <w:widowControl/>
              <w:jc w:val="center"/>
              <w:rPr>
                <w:rFonts w:ascii="仿宋" w:eastAsia="仿宋" w:hAnsi="仿宋" w:cs="宋体"/>
                <w:kern w:val="0"/>
                <w:sz w:val="24"/>
              </w:rPr>
            </w:pPr>
            <w:r>
              <w:rPr>
                <w:rFonts w:ascii="仿宋" w:eastAsia="仿宋" w:hAnsi="仿宋" w:cs="宋体" w:hint="eastAsia"/>
                <w:kern w:val="0"/>
                <w:sz w:val="24"/>
              </w:rPr>
              <w:t>汉语言</w:t>
            </w:r>
          </w:p>
        </w:tc>
      </w:tr>
      <w:tr w:rsidR="0080577D" w:rsidRPr="00764DAD" w:rsidTr="00940593">
        <w:trPr>
          <w:trHeight w:val="462"/>
          <w:jc w:val="center"/>
        </w:trPr>
        <w:tc>
          <w:tcPr>
            <w:tcW w:w="2190" w:type="dxa"/>
            <w:gridSpan w:val="2"/>
            <w:tcBorders>
              <w:top w:val="nil"/>
              <w:left w:val="single" w:sz="4" w:space="0" w:color="auto"/>
              <w:bottom w:val="single" w:sz="4" w:space="0" w:color="auto"/>
              <w:right w:val="single" w:sz="4" w:space="0" w:color="auto"/>
            </w:tcBorders>
            <w:shd w:val="clear" w:color="auto" w:fill="auto"/>
            <w:noWrap/>
            <w:vAlign w:val="center"/>
          </w:tcPr>
          <w:p w:rsidR="0080577D" w:rsidRPr="00764DAD" w:rsidRDefault="0080577D" w:rsidP="00940593">
            <w:pPr>
              <w:jc w:val="center"/>
              <w:rPr>
                <w:rFonts w:ascii="仿宋" w:eastAsia="仿宋" w:hAnsi="仿宋" w:cs="宋体"/>
                <w:b/>
                <w:kern w:val="0"/>
                <w:sz w:val="24"/>
              </w:rPr>
            </w:pPr>
            <w:r w:rsidRPr="00764DAD">
              <w:rPr>
                <w:rFonts w:ascii="仿宋" w:eastAsia="仿宋" w:hAnsi="仿宋" w:cs="宋体" w:hint="eastAsia"/>
                <w:b/>
                <w:kern w:val="0"/>
                <w:sz w:val="24"/>
              </w:rPr>
              <w:t>合计</w:t>
            </w:r>
          </w:p>
        </w:tc>
        <w:tc>
          <w:tcPr>
            <w:tcW w:w="708" w:type="dxa"/>
            <w:tcBorders>
              <w:top w:val="nil"/>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cs="宋体"/>
                <w:b/>
                <w:kern w:val="0"/>
                <w:sz w:val="24"/>
              </w:rPr>
            </w:pPr>
            <w:r w:rsidRPr="00764DAD">
              <w:rPr>
                <w:rFonts w:ascii="仿宋" w:eastAsia="仿宋" w:hAnsi="仿宋" w:cs="宋体" w:hint="eastAsia"/>
                <w:b/>
                <w:kern w:val="0"/>
                <w:sz w:val="24"/>
              </w:rPr>
              <w:t>40</w:t>
            </w:r>
          </w:p>
        </w:tc>
        <w:tc>
          <w:tcPr>
            <w:tcW w:w="1134" w:type="dxa"/>
            <w:tcBorders>
              <w:top w:val="nil"/>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cs="宋体"/>
                <w:b/>
                <w:kern w:val="0"/>
                <w:sz w:val="24"/>
              </w:rPr>
            </w:pPr>
            <w:r w:rsidRPr="00764DAD">
              <w:rPr>
                <w:rFonts w:ascii="仿宋" w:eastAsia="仿宋" w:hAnsi="仿宋" w:cs="宋体" w:hint="eastAsia"/>
                <w:b/>
                <w:kern w:val="0"/>
                <w:sz w:val="24"/>
              </w:rPr>
              <w:t>15</w:t>
            </w:r>
          </w:p>
        </w:tc>
        <w:tc>
          <w:tcPr>
            <w:tcW w:w="1096" w:type="dxa"/>
            <w:tcBorders>
              <w:top w:val="nil"/>
              <w:left w:val="nil"/>
              <w:bottom w:val="single" w:sz="4" w:space="0" w:color="auto"/>
              <w:right w:val="single" w:sz="4" w:space="0" w:color="auto"/>
            </w:tcBorders>
            <w:shd w:val="clear" w:color="auto" w:fill="auto"/>
            <w:vAlign w:val="center"/>
          </w:tcPr>
          <w:p w:rsidR="0080577D" w:rsidRPr="00764DAD" w:rsidRDefault="0080577D" w:rsidP="00940593">
            <w:pPr>
              <w:widowControl/>
              <w:jc w:val="center"/>
              <w:rPr>
                <w:rFonts w:ascii="仿宋" w:eastAsia="仿宋" w:hAnsi="仿宋" w:cs="宋体"/>
                <w:b/>
                <w:kern w:val="0"/>
                <w:sz w:val="24"/>
              </w:rPr>
            </w:pPr>
            <w:r w:rsidRPr="00764DAD">
              <w:rPr>
                <w:rFonts w:ascii="仿宋" w:eastAsia="仿宋" w:hAnsi="仿宋" w:cs="宋体" w:hint="eastAsia"/>
                <w:b/>
                <w:kern w:val="0"/>
                <w:sz w:val="24"/>
              </w:rPr>
              <w:t>12</w:t>
            </w:r>
          </w:p>
        </w:tc>
        <w:tc>
          <w:tcPr>
            <w:tcW w:w="1321" w:type="dxa"/>
            <w:tcBorders>
              <w:top w:val="nil"/>
              <w:left w:val="nil"/>
              <w:bottom w:val="single" w:sz="4" w:space="0" w:color="auto"/>
              <w:right w:val="single" w:sz="4" w:space="0" w:color="auto"/>
            </w:tcBorders>
            <w:shd w:val="clear" w:color="auto" w:fill="auto"/>
            <w:noWrap/>
            <w:vAlign w:val="center"/>
          </w:tcPr>
          <w:p w:rsidR="0080577D" w:rsidRPr="00764DAD" w:rsidRDefault="0080577D" w:rsidP="00940593">
            <w:pPr>
              <w:widowControl/>
              <w:jc w:val="center"/>
              <w:rPr>
                <w:rFonts w:ascii="仿宋" w:eastAsia="仿宋" w:hAnsi="仿宋" w:cs="宋体"/>
                <w:b/>
                <w:kern w:val="0"/>
                <w:sz w:val="24"/>
              </w:rPr>
            </w:pPr>
            <w:r w:rsidRPr="00764DAD">
              <w:rPr>
                <w:rFonts w:ascii="仿宋" w:eastAsia="仿宋" w:hAnsi="仿宋" w:cs="宋体" w:hint="eastAsia"/>
                <w:b/>
                <w:kern w:val="0"/>
                <w:sz w:val="24"/>
              </w:rPr>
              <w:t>7</w:t>
            </w:r>
          </w:p>
        </w:tc>
        <w:tc>
          <w:tcPr>
            <w:tcW w:w="1206" w:type="dxa"/>
            <w:tcBorders>
              <w:top w:val="nil"/>
              <w:left w:val="nil"/>
              <w:bottom w:val="single" w:sz="4" w:space="0" w:color="auto"/>
              <w:right w:val="single" w:sz="4" w:space="0" w:color="auto"/>
            </w:tcBorders>
            <w:shd w:val="clear" w:color="auto" w:fill="auto"/>
            <w:vAlign w:val="center"/>
          </w:tcPr>
          <w:p w:rsidR="0080577D" w:rsidRPr="00764DAD" w:rsidRDefault="0080577D" w:rsidP="00940593">
            <w:pPr>
              <w:widowControl/>
              <w:jc w:val="center"/>
              <w:rPr>
                <w:rFonts w:ascii="仿宋" w:eastAsia="仿宋" w:hAnsi="仿宋" w:cs="宋体"/>
                <w:b/>
                <w:kern w:val="0"/>
                <w:sz w:val="24"/>
              </w:rPr>
            </w:pPr>
            <w:r w:rsidRPr="00764DAD">
              <w:rPr>
                <w:rFonts w:ascii="仿宋" w:eastAsia="仿宋" w:hAnsi="仿宋" w:cs="宋体" w:hint="eastAsia"/>
                <w:b/>
                <w:kern w:val="0"/>
                <w:sz w:val="24"/>
              </w:rPr>
              <w:t>6</w:t>
            </w:r>
          </w:p>
        </w:tc>
        <w:tc>
          <w:tcPr>
            <w:tcW w:w="1910" w:type="dxa"/>
            <w:tcBorders>
              <w:top w:val="nil"/>
              <w:left w:val="nil"/>
              <w:bottom w:val="single" w:sz="4" w:space="0" w:color="auto"/>
              <w:right w:val="single" w:sz="4" w:space="0" w:color="auto"/>
            </w:tcBorders>
            <w:shd w:val="clear" w:color="auto" w:fill="auto"/>
            <w:vAlign w:val="center"/>
          </w:tcPr>
          <w:p w:rsidR="0080577D" w:rsidRPr="00764DAD" w:rsidRDefault="0080577D" w:rsidP="00940593">
            <w:pPr>
              <w:widowControl/>
              <w:jc w:val="center"/>
              <w:rPr>
                <w:rFonts w:ascii="仿宋" w:eastAsia="仿宋" w:hAnsi="仿宋" w:cs="宋体"/>
                <w:b/>
                <w:kern w:val="0"/>
                <w:sz w:val="24"/>
              </w:rPr>
            </w:pPr>
          </w:p>
        </w:tc>
      </w:tr>
    </w:tbl>
    <w:p w:rsidR="0080577D" w:rsidRDefault="0080577D" w:rsidP="0080577D">
      <w:pPr>
        <w:spacing w:line="520" w:lineRule="exact"/>
      </w:pPr>
    </w:p>
    <w:p w:rsidR="0080577D" w:rsidRDefault="0080577D" w:rsidP="0080577D">
      <w:pPr>
        <w:widowControl/>
        <w:jc w:val="left"/>
        <w:rPr>
          <w:rFonts w:ascii="仿宋" w:eastAsia="仿宋" w:hAnsi="仿宋"/>
          <w:sz w:val="30"/>
          <w:szCs w:val="30"/>
        </w:rPr>
      </w:pPr>
      <w:r>
        <w:rPr>
          <w:rFonts w:ascii="仿宋" w:eastAsia="仿宋" w:hAnsi="仿宋"/>
          <w:sz w:val="30"/>
          <w:szCs w:val="30"/>
        </w:rPr>
        <w:br w:type="page"/>
      </w:r>
    </w:p>
    <w:p w:rsidR="0080577D" w:rsidRPr="00887AA2" w:rsidRDefault="0080577D" w:rsidP="0080577D">
      <w:pPr>
        <w:pageBreakBefore/>
        <w:spacing w:line="560" w:lineRule="exact"/>
        <w:rPr>
          <w:rFonts w:ascii="黑体" w:eastAsia="黑体"/>
          <w:sz w:val="28"/>
          <w:szCs w:val="28"/>
        </w:rPr>
      </w:pPr>
      <w:r w:rsidRPr="00887AA2">
        <w:rPr>
          <w:rFonts w:ascii="黑体" w:eastAsia="黑体" w:hint="eastAsia"/>
          <w:sz w:val="28"/>
          <w:szCs w:val="28"/>
        </w:rPr>
        <w:lastRenderedPageBreak/>
        <w:t>附件</w:t>
      </w:r>
      <w:r>
        <w:rPr>
          <w:rFonts w:ascii="黑体" w:eastAsia="黑体" w:hint="eastAsia"/>
          <w:sz w:val="28"/>
          <w:szCs w:val="28"/>
        </w:rPr>
        <w:t>5</w:t>
      </w:r>
    </w:p>
    <w:p w:rsidR="0080577D" w:rsidRDefault="0080577D" w:rsidP="0080577D">
      <w:pPr>
        <w:spacing w:line="520" w:lineRule="exact"/>
        <w:jc w:val="center"/>
        <w:rPr>
          <w:rFonts w:ascii="华文中宋" w:eastAsia="华文中宋" w:hAnsi="华文中宋"/>
          <w:b/>
          <w:sz w:val="32"/>
          <w:szCs w:val="32"/>
        </w:rPr>
      </w:pPr>
      <w:r>
        <w:rPr>
          <w:rFonts w:ascii="华文中宋" w:eastAsia="华文中宋" w:hAnsi="华文中宋"/>
          <w:b/>
          <w:sz w:val="32"/>
          <w:szCs w:val="32"/>
        </w:rPr>
        <w:t>2016</w:t>
      </w:r>
      <w:r w:rsidRPr="00D35598">
        <w:rPr>
          <w:rFonts w:ascii="华文中宋" w:eastAsia="华文中宋" w:hAnsi="华文中宋"/>
          <w:b/>
          <w:sz w:val="32"/>
          <w:szCs w:val="32"/>
        </w:rPr>
        <w:t>年“上海市临床医学专业学位改革试点”</w:t>
      </w:r>
      <w:proofErr w:type="gramStart"/>
      <w:r w:rsidRPr="00D35598">
        <w:rPr>
          <w:rFonts w:ascii="华文中宋" w:eastAsia="华文中宋" w:hAnsi="华文中宋" w:hint="eastAsia"/>
          <w:b/>
          <w:sz w:val="32"/>
          <w:szCs w:val="32"/>
        </w:rPr>
        <w:t>推免名额</w:t>
      </w:r>
      <w:proofErr w:type="gramEnd"/>
      <w:r w:rsidRPr="00D35598">
        <w:rPr>
          <w:rFonts w:ascii="华文中宋" w:eastAsia="华文中宋" w:hAnsi="华文中宋" w:hint="eastAsia"/>
          <w:b/>
          <w:sz w:val="32"/>
          <w:szCs w:val="32"/>
        </w:rPr>
        <w:t>方案</w:t>
      </w:r>
    </w:p>
    <w:p w:rsidR="0080577D" w:rsidRDefault="0080577D" w:rsidP="0080577D"/>
    <w:p w:rsidR="0080577D" w:rsidRDefault="0080577D" w:rsidP="0080577D"/>
    <w:tbl>
      <w:tblPr>
        <w:tblW w:w="8060" w:type="dxa"/>
        <w:jc w:val="center"/>
        <w:tblLook w:val="04A0" w:firstRow="1" w:lastRow="0" w:firstColumn="1" w:lastColumn="0" w:noHBand="0" w:noVBand="1"/>
      </w:tblPr>
      <w:tblGrid>
        <w:gridCol w:w="2660"/>
        <w:gridCol w:w="1380"/>
        <w:gridCol w:w="2480"/>
        <w:gridCol w:w="1540"/>
      </w:tblGrid>
      <w:tr w:rsidR="0080577D" w:rsidRPr="00FB116F" w:rsidTr="00940593">
        <w:trPr>
          <w:trHeight w:val="540"/>
          <w:jc w:val="center"/>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77D" w:rsidRPr="00FB116F" w:rsidRDefault="0080577D" w:rsidP="00940593">
            <w:pPr>
              <w:widowControl/>
              <w:jc w:val="center"/>
              <w:rPr>
                <w:rFonts w:ascii="仿宋" w:eastAsia="仿宋" w:hAnsi="仿宋" w:cs="宋体"/>
                <w:b/>
                <w:bCs/>
                <w:color w:val="000000"/>
                <w:kern w:val="0"/>
                <w:sz w:val="28"/>
                <w:szCs w:val="28"/>
              </w:rPr>
            </w:pPr>
            <w:r w:rsidRPr="00FB116F">
              <w:rPr>
                <w:rFonts w:ascii="仿宋" w:eastAsia="仿宋" w:hAnsi="仿宋" w:cs="宋体" w:hint="eastAsia"/>
                <w:b/>
                <w:bCs/>
                <w:color w:val="000000"/>
                <w:kern w:val="0"/>
                <w:sz w:val="28"/>
                <w:szCs w:val="28"/>
              </w:rPr>
              <w:t>推荐学校</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80577D" w:rsidRPr="00FB116F" w:rsidRDefault="0080577D" w:rsidP="00940593">
            <w:pPr>
              <w:widowControl/>
              <w:jc w:val="center"/>
              <w:rPr>
                <w:rFonts w:ascii="仿宋" w:eastAsia="仿宋" w:hAnsi="仿宋" w:cs="宋体"/>
                <w:b/>
                <w:bCs/>
                <w:color w:val="000000"/>
                <w:kern w:val="0"/>
                <w:sz w:val="28"/>
                <w:szCs w:val="28"/>
              </w:rPr>
            </w:pPr>
            <w:proofErr w:type="gramStart"/>
            <w:r w:rsidRPr="00FB116F">
              <w:rPr>
                <w:rFonts w:ascii="仿宋" w:eastAsia="仿宋" w:hAnsi="仿宋" w:cs="宋体" w:hint="eastAsia"/>
                <w:b/>
                <w:bCs/>
                <w:color w:val="000000"/>
                <w:kern w:val="0"/>
                <w:sz w:val="28"/>
                <w:szCs w:val="28"/>
              </w:rPr>
              <w:t>推免名额</w:t>
            </w:r>
            <w:proofErr w:type="gramEnd"/>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80577D" w:rsidRPr="00FB116F" w:rsidRDefault="0080577D" w:rsidP="00940593">
            <w:pPr>
              <w:widowControl/>
              <w:jc w:val="center"/>
              <w:rPr>
                <w:rFonts w:ascii="仿宋" w:eastAsia="仿宋" w:hAnsi="仿宋" w:cs="宋体"/>
                <w:b/>
                <w:bCs/>
                <w:color w:val="000000"/>
                <w:kern w:val="0"/>
                <w:sz w:val="28"/>
                <w:szCs w:val="28"/>
              </w:rPr>
            </w:pPr>
            <w:r w:rsidRPr="00FB116F">
              <w:rPr>
                <w:rFonts w:ascii="仿宋" w:eastAsia="仿宋" w:hAnsi="仿宋" w:cs="宋体" w:hint="eastAsia"/>
                <w:b/>
                <w:bCs/>
                <w:color w:val="000000"/>
                <w:kern w:val="0"/>
                <w:sz w:val="28"/>
                <w:szCs w:val="28"/>
              </w:rPr>
              <w:t>接收高校</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80577D" w:rsidRPr="00FB116F" w:rsidRDefault="0080577D" w:rsidP="00940593">
            <w:pPr>
              <w:widowControl/>
              <w:jc w:val="center"/>
              <w:rPr>
                <w:rFonts w:ascii="仿宋" w:eastAsia="仿宋" w:hAnsi="仿宋" w:cs="宋体"/>
                <w:b/>
                <w:bCs/>
                <w:color w:val="000000"/>
                <w:kern w:val="0"/>
                <w:sz w:val="28"/>
                <w:szCs w:val="28"/>
              </w:rPr>
            </w:pPr>
            <w:r w:rsidRPr="00FB116F">
              <w:rPr>
                <w:rFonts w:ascii="仿宋" w:eastAsia="仿宋" w:hAnsi="仿宋" w:cs="宋体" w:hint="eastAsia"/>
                <w:b/>
                <w:bCs/>
                <w:color w:val="000000"/>
                <w:kern w:val="0"/>
                <w:sz w:val="28"/>
                <w:szCs w:val="28"/>
              </w:rPr>
              <w:t>接收名额</w:t>
            </w:r>
          </w:p>
        </w:tc>
      </w:tr>
      <w:tr w:rsidR="0080577D" w:rsidRPr="00FB116F" w:rsidTr="00940593">
        <w:trPr>
          <w:trHeight w:val="774"/>
          <w:jc w:val="center"/>
        </w:trPr>
        <w:tc>
          <w:tcPr>
            <w:tcW w:w="2660" w:type="dxa"/>
            <w:tcBorders>
              <w:top w:val="nil"/>
              <w:left w:val="single" w:sz="4" w:space="0" w:color="auto"/>
              <w:bottom w:val="single" w:sz="4" w:space="0" w:color="auto"/>
              <w:right w:val="single" w:sz="4" w:space="0" w:color="auto"/>
            </w:tcBorders>
            <w:shd w:val="clear" w:color="auto" w:fill="auto"/>
            <w:vAlign w:val="center"/>
            <w:hideMark/>
          </w:tcPr>
          <w:p w:rsidR="0080577D" w:rsidRPr="00FB116F" w:rsidRDefault="0080577D" w:rsidP="00940593">
            <w:pPr>
              <w:widowControl/>
              <w:jc w:val="left"/>
              <w:rPr>
                <w:rFonts w:ascii="仿宋" w:eastAsia="仿宋" w:hAnsi="仿宋" w:cs="宋体"/>
                <w:color w:val="000000"/>
                <w:kern w:val="0"/>
                <w:sz w:val="28"/>
                <w:szCs w:val="28"/>
              </w:rPr>
            </w:pPr>
            <w:r w:rsidRPr="00FB116F">
              <w:rPr>
                <w:rFonts w:ascii="仿宋" w:eastAsia="仿宋" w:hAnsi="仿宋" w:cs="宋体" w:hint="eastAsia"/>
                <w:color w:val="000000"/>
                <w:kern w:val="0"/>
                <w:sz w:val="28"/>
                <w:szCs w:val="28"/>
              </w:rPr>
              <w:t>复旦大学</w:t>
            </w:r>
          </w:p>
        </w:tc>
        <w:tc>
          <w:tcPr>
            <w:tcW w:w="1380" w:type="dxa"/>
            <w:tcBorders>
              <w:top w:val="nil"/>
              <w:left w:val="nil"/>
              <w:bottom w:val="single" w:sz="4" w:space="0" w:color="auto"/>
              <w:right w:val="single" w:sz="4" w:space="0" w:color="auto"/>
            </w:tcBorders>
            <w:shd w:val="clear" w:color="auto" w:fill="auto"/>
            <w:vAlign w:val="center"/>
            <w:hideMark/>
          </w:tcPr>
          <w:p w:rsidR="0080577D" w:rsidRPr="00FB116F" w:rsidRDefault="0080577D" w:rsidP="00940593">
            <w:pPr>
              <w:widowControl/>
              <w:jc w:val="left"/>
              <w:rPr>
                <w:rFonts w:ascii="仿宋" w:eastAsia="仿宋" w:hAnsi="仿宋" w:cs="宋体"/>
                <w:color w:val="000000"/>
                <w:kern w:val="0"/>
                <w:sz w:val="28"/>
                <w:szCs w:val="28"/>
              </w:rPr>
            </w:pPr>
            <w:r>
              <w:rPr>
                <w:rFonts w:ascii="仿宋" w:eastAsia="仿宋" w:hAnsi="仿宋" w:cs="宋体"/>
                <w:color w:val="000000"/>
                <w:kern w:val="0"/>
                <w:sz w:val="28"/>
                <w:szCs w:val="28"/>
              </w:rPr>
              <w:t>35</w:t>
            </w:r>
          </w:p>
        </w:tc>
        <w:tc>
          <w:tcPr>
            <w:tcW w:w="2480" w:type="dxa"/>
            <w:vMerge w:val="restart"/>
            <w:tcBorders>
              <w:top w:val="nil"/>
              <w:left w:val="single" w:sz="4" w:space="0" w:color="auto"/>
              <w:bottom w:val="single" w:sz="4" w:space="0" w:color="auto"/>
              <w:right w:val="single" w:sz="4" w:space="0" w:color="auto"/>
            </w:tcBorders>
            <w:shd w:val="clear" w:color="auto" w:fill="auto"/>
            <w:vAlign w:val="center"/>
            <w:hideMark/>
          </w:tcPr>
          <w:p w:rsidR="0080577D" w:rsidRDefault="0080577D" w:rsidP="00940593">
            <w:pPr>
              <w:widowControl/>
              <w:jc w:val="center"/>
              <w:rPr>
                <w:rFonts w:ascii="仿宋" w:eastAsia="仿宋" w:hAnsi="仿宋" w:cs="宋体"/>
                <w:color w:val="000000"/>
                <w:kern w:val="0"/>
                <w:sz w:val="28"/>
                <w:szCs w:val="28"/>
              </w:rPr>
            </w:pPr>
            <w:r w:rsidRPr="00FB116F">
              <w:rPr>
                <w:rFonts w:ascii="仿宋" w:eastAsia="仿宋" w:hAnsi="仿宋" w:cs="宋体" w:hint="eastAsia"/>
                <w:color w:val="000000"/>
                <w:kern w:val="0"/>
                <w:sz w:val="28"/>
                <w:szCs w:val="28"/>
              </w:rPr>
              <w:t xml:space="preserve">复旦大学       上海交通大学  </w:t>
            </w:r>
          </w:p>
          <w:p w:rsidR="0080577D" w:rsidRPr="00FB116F" w:rsidRDefault="0080577D" w:rsidP="00940593">
            <w:pPr>
              <w:widowControl/>
              <w:jc w:val="center"/>
              <w:rPr>
                <w:rFonts w:ascii="仿宋" w:eastAsia="仿宋" w:hAnsi="仿宋" w:cs="宋体"/>
                <w:color w:val="000000"/>
                <w:kern w:val="0"/>
                <w:sz w:val="28"/>
                <w:szCs w:val="28"/>
              </w:rPr>
            </w:pPr>
            <w:r w:rsidRPr="00FB116F">
              <w:rPr>
                <w:rFonts w:ascii="仿宋" w:eastAsia="仿宋" w:hAnsi="仿宋" w:cs="宋体" w:hint="eastAsia"/>
                <w:color w:val="000000"/>
                <w:kern w:val="0"/>
                <w:sz w:val="28"/>
                <w:szCs w:val="28"/>
              </w:rPr>
              <w:t>同济大学      上海中医药大学  第二军医大学</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rsidR="0080577D" w:rsidRPr="00FB116F" w:rsidRDefault="0080577D" w:rsidP="00940593">
            <w:pPr>
              <w:widowControl/>
              <w:jc w:val="center"/>
              <w:rPr>
                <w:rFonts w:ascii="仿宋" w:eastAsia="仿宋" w:hAnsi="仿宋" w:cs="宋体"/>
                <w:color w:val="000000"/>
                <w:kern w:val="0"/>
                <w:sz w:val="28"/>
                <w:szCs w:val="28"/>
              </w:rPr>
            </w:pPr>
            <w:r w:rsidRPr="00FB116F">
              <w:rPr>
                <w:rFonts w:ascii="仿宋" w:eastAsia="仿宋" w:hAnsi="仿宋" w:cs="宋体" w:hint="eastAsia"/>
                <w:color w:val="000000"/>
                <w:kern w:val="0"/>
                <w:sz w:val="28"/>
                <w:szCs w:val="28"/>
              </w:rPr>
              <w:t>200</w:t>
            </w:r>
          </w:p>
        </w:tc>
      </w:tr>
      <w:tr w:rsidR="0080577D" w:rsidRPr="00FB116F" w:rsidTr="00940593">
        <w:trPr>
          <w:trHeight w:val="700"/>
          <w:jc w:val="center"/>
        </w:trPr>
        <w:tc>
          <w:tcPr>
            <w:tcW w:w="2660" w:type="dxa"/>
            <w:tcBorders>
              <w:top w:val="nil"/>
              <w:left w:val="single" w:sz="4" w:space="0" w:color="auto"/>
              <w:bottom w:val="single" w:sz="4" w:space="0" w:color="auto"/>
              <w:right w:val="single" w:sz="4" w:space="0" w:color="auto"/>
            </w:tcBorders>
            <w:shd w:val="clear" w:color="auto" w:fill="auto"/>
            <w:vAlign w:val="center"/>
            <w:hideMark/>
          </w:tcPr>
          <w:p w:rsidR="0080577D" w:rsidRPr="00FB116F" w:rsidRDefault="0080577D" w:rsidP="00940593">
            <w:pPr>
              <w:widowControl/>
              <w:jc w:val="left"/>
              <w:rPr>
                <w:rFonts w:ascii="仿宋" w:eastAsia="仿宋" w:hAnsi="仿宋" w:cs="宋体"/>
                <w:color w:val="000000"/>
                <w:kern w:val="0"/>
                <w:sz w:val="28"/>
                <w:szCs w:val="28"/>
              </w:rPr>
            </w:pPr>
            <w:r w:rsidRPr="00FB116F">
              <w:rPr>
                <w:rFonts w:ascii="仿宋" w:eastAsia="仿宋" w:hAnsi="仿宋" w:cs="宋体" w:hint="eastAsia"/>
                <w:color w:val="000000"/>
                <w:kern w:val="0"/>
                <w:sz w:val="28"/>
                <w:szCs w:val="28"/>
              </w:rPr>
              <w:t>上海交通大学</w:t>
            </w:r>
          </w:p>
        </w:tc>
        <w:tc>
          <w:tcPr>
            <w:tcW w:w="1380" w:type="dxa"/>
            <w:tcBorders>
              <w:top w:val="nil"/>
              <w:left w:val="nil"/>
              <w:bottom w:val="single" w:sz="4" w:space="0" w:color="auto"/>
              <w:right w:val="single" w:sz="4" w:space="0" w:color="auto"/>
            </w:tcBorders>
            <w:shd w:val="clear" w:color="auto" w:fill="auto"/>
            <w:vAlign w:val="center"/>
            <w:hideMark/>
          </w:tcPr>
          <w:p w:rsidR="0080577D" w:rsidRPr="00FB116F" w:rsidRDefault="0080577D" w:rsidP="00940593">
            <w:pPr>
              <w:widowControl/>
              <w:jc w:val="left"/>
              <w:rPr>
                <w:rFonts w:ascii="仿宋" w:eastAsia="仿宋" w:hAnsi="仿宋" w:cs="宋体"/>
                <w:color w:val="000000"/>
                <w:kern w:val="0"/>
                <w:sz w:val="28"/>
                <w:szCs w:val="28"/>
              </w:rPr>
            </w:pPr>
            <w:r>
              <w:rPr>
                <w:rFonts w:ascii="仿宋" w:eastAsia="仿宋" w:hAnsi="仿宋" w:cs="宋体"/>
                <w:color w:val="000000"/>
                <w:kern w:val="0"/>
                <w:sz w:val="28"/>
                <w:szCs w:val="28"/>
              </w:rPr>
              <w:t>85</w:t>
            </w:r>
          </w:p>
        </w:tc>
        <w:tc>
          <w:tcPr>
            <w:tcW w:w="2480" w:type="dxa"/>
            <w:vMerge/>
            <w:tcBorders>
              <w:top w:val="nil"/>
              <w:left w:val="single" w:sz="4" w:space="0" w:color="auto"/>
              <w:bottom w:val="single" w:sz="4" w:space="0" w:color="auto"/>
              <w:right w:val="single" w:sz="4" w:space="0" w:color="auto"/>
            </w:tcBorders>
            <w:vAlign w:val="center"/>
            <w:hideMark/>
          </w:tcPr>
          <w:p w:rsidR="0080577D" w:rsidRPr="00FB116F" w:rsidRDefault="0080577D" w:rsidP="00940593">
            <w:pPr>
              <w:widowControl/>
              <w:jc w:val="left"/>
              <w:rPr>
                <w:rFonts w:ascii="仿宋" w:eastAsia="仿宋" w:hAnsi="仿宋" w:cs="宋体"/>
                <w:color w:val="000000"/>
                <w:kern w:val="0"/>
                <w:sz w:val="28"/>
                <w:szCs w:val="28"/>
              </w:rPr>
            </w:pPr>
          </w:p>
        </w:tc>
        <w:tc>
          <w:tcPr>
            <w:tcW w:w="1540" w:type="dxa"/>
            <w:vMerge/>
            <w:tcBorders>
              <w:top w:val="nil"/>
              <w:left w:val="single" w:sz="4" w:space="0" w:color="auto"/>
              <w:bottom w:val="single" w:sz="4" w:space="0" w:color="000000"/>
              <w:right w:val="single" w:sz="4" w:space="0" w:color="auto"/>
            </w:tcBorders>
            <w:vAlign w:val="center"/>
            <w:hideMark/>
          </w:tcPr>
          <w:p w:rsidR="0080577D" w:rsidRPr="00FB116F" w:rsidRDefault="0080577D" w:rsidP="00940593">
            <w:pPr>
              <w:widowControl/>
              <w:jc w:val="left"/>
              <w:rPr>
                <w:rFonts w:ascii="仿宋" w:eastAsia="仿宋" w:hAnsi="仿宋" w:cs="宋体"/>
                <w:color w:val="000000"/>
                <w:kern w:val="0"/>
                <w:sz w:val="28"/>
                <w:szCs w:val="28"/>
              </w:rPr>
            </w:pPr>
          </w:p>
        </w:tc>
      </w:tr>
      <w:tr w:rsidR="0080577D" w:rsidRPr="00FB116F" w:rsidTr="00940593">
        <w:trPr>
          <w:trHeight w:val="684"/>
          <w:jc w:val="center"/>
        </w:trPr>
        <w:tc>
          <w:tcPr>
            <w:tcW w:w="2660" w:type="dxa"/>
            <w:tcBorders>
              <w:top w:val="nil"/>
              <w:left w:val="single" w:sz="4" w:space="0" w:color="auto"/>
              <w:bottom w:val="single" w:sz="4" w:space="0" w:color="auto"/>
              <w:right w:val="single" w:sz="4" w:space="0" w:color="auto"/>
            </w:tcBorders>
            <w:shd w:val="clear" w:color="auto" w:fill="auto"/>
            <w:vAlign w:val="center"/>
            <w:hideMark/>
          </w:tcPr>
          <w:p w:rsidR="0080577D" w:rsidRPr="00FB116F" w:rsidRDefault="0080577D" w:rsidP="00940593">
            <w:pPr>
              <w:widowControl/>
              <w:jc w:val="left"/>
              <w:rPr>
                <w:rFonts w:ascii="仿宋" w:eastAsia="仿宋" w:hAnsi="仿宋" w:cs="宋体"/>
                <w:color w:val="000000"/>
                <w:kern w:val="0"/>
                <w:sz w:val="28"/>
                <w:szCs w:val="28"/>
              </w:rPr>
            </w:pPr>
            <w:r w:rsidRPr="00FB116F">
              <w:rPr>
                <w:rFonts w:ascii="仿宋" w:eastAsia="仿宋" w:hAnsi="仿宋" w:cs="宋体" w:hint="eastAsia"/>
                <w:color w:val="000000"/>
                <w:kern w:val="0"/>
                <w:sz w:val="28"/>
                <w:szCs w:val="28"/>
              </w:rPr>
              <w:t>同济大学</w:t>
            </w:r>
          </w:p>
        </w:tc>
        <w:tc>
          <w:tcPr>
            <w:tcW w:w="1380" w:type="dxa"/>
            <w:tcBorders>
              <w:top w:val="nil"/>
              <w:left w:val="nil"/>
              <w:bottom w:val="single" w:sz="4" w:space="0" w:color="auto"/>
              <w:right w:val="single" w:sz="4" w:space="0" w:color="auto"/>
            </w:tcBorders>
            <w:shd w:val="clear" w:color="auto" w:fill="auto"/>
            <w:vAlign w:val="center"/>
            <w:hideMark/>
          </w:tcPr>
          <w:p w:rsidR="0080577D" w:rsidRPr="00FB116F" w:rsidRDefault="0080577D" w:rsidP="00940593">
            <w:pPr>
              <w:widowControl/>
              <w:jc w:val="left"/>
              <w:rPr>
                <w:rFonts w:ascii="仿宋" w:eastAsia="仿宋" w:hAnsi="仿宋" w:cs="宋体"/>
                <w:color w:val="000000"/>
                <w:kern w:val="0"/>
                <w:sz w:val="28"/>
                <w:szCs w:val="28"/>
              </w:rPr>
            </w:pPr>
            <w:r>
              <w:rPr>
                <w:rFonts w:ascii="仿宋" w:eastAsia="仿宋" w:hAnsi="仿宋" w:cs="宋体"/>
                <w:color w:val="000000"/>
                <w:kern w:val="0"/>
                <w:sz w:val="28"/>
                <w:szCs w:val="28"/>
              </w:rPr>
              <w:t>40</w:t>
            </w:r>
          </w:p>
        </w:tc>
        <w:tc>
          <w:tcPr>
            <w:tcW w:w="2480" w:type="dxa"/>
            <w:vMerge/>
            <w:tcBorders>
              <w:top w:val="nil"/>
              <w:left w:val="single" w:sz="4" w:space="0" w:color="auto"/>
              <w:bottom w:val="single" w:sz="4" w:space="0" w:color="auto"/>
              <w:right w:val="single" w:sz="4" w:space="0" w:color="auto"/>
            </w:tcBorders>
            <w:vAlign w:val="center"/>
            <w:hideMark/>
          </w:tcPr>
          <w:p w:rsidR="0080577D" w:rsidRPr="00FB116F" w:rsidRDefault="0080577D" w:rsidP="00940593">
            <w:pPr>
              <w:widowControl/>
              <w:jc w:val="left"/>
              <w:rPr>
                <w:rFonts w:ascii="仿宋" w:eastAsia="仿宋" w:hAnsi="仿宋" w:cs="宋体"/>
                <w:color w:val="000000"/>
                <w:kern w:val="0"/>
                <w:sz w:val="28"/>
                <w:szCs w:val="28"/>
              </w:rPr>
            </w:pPr>
          </w:p>
        </w:tc>
        <w:tc>
          <w:tcPr>
            <w:tcW w:w="1540" w:type="dxa"/>
            <w:vMerge/>
            <w:tcBorders>
              <w:top w:val="nil"/>
              <w:left w:val="single" w:sz="4" w:space="0" w:color="auto"/>
              <w:bottom w:val="single" w:sz="4" w:space="0" w:color="000000"/>
              <w:right w:val="single" w:sz="4" w:space="0" w:color="auto"/>
            </w:tcBorders>
            <w:vAlign w:val="center"/>
            <w:hideMark/>
          </w:tcPr>
          <w:p w:rsidR="0080577D" w:rsidRPr="00FB116F" w:rsidRDefault="0080577D" w:rsidP="00940593">
            <w:pPr>
              <w:widowControl/>
              <w:jc w:val="left"/>
              <w:rPr>
                <w:rFonts w:ascii="仿宋" w:eastAsia="仿宋" w:hAnsi="仿宋" w:cs="宋体"/>
                <w:color w:val="000000"/>
                <w:kern w:val="0"/>
                <w:sz w:val="28"/>
                <w:szCs w:val="28"/>
              </w:rPr>
            </w:pPr>
          </w:p>
        </w:tc>
      </w:tr>
      <w:tr w:rsidR="0080577D" w:rsidRPr="00FB116F" w:rsidTr="00940593">
        <w:trPr>
          <w:trHeight w:val="848"/>
          <w:jc w:val="center"/>
        </w:trPr>
        <w:tc>
          <w:tcPr>
            <w:tcW w:w="2660" w:type="dxa"/>
            <w:tcBorders>
              <w:top w:val="nil"/>
              <w:left w:val="single" w:sz="4" w:space="0" w:color="auto"/>
              <w:bottom w:val="single" w:sz="4" w:space="0" w:color="auto"/>
              <w:right w:val="single" w:sz="4" w:space="0" w:color="auto"/>
            </w:tcBorders>
            <w:shd w:val="clear" w:color="auto" w:fill="auto"/>
            <w:vAlign w:val="center"/>
            <w:hideMark/>
          </w:tcPr>
          <w:p w:rsidR="0080577D" w:rsidRPr="00510AE5" w:rsidRDefault="0080577D" w:rsidP="00940593">
            <w:pPr>
              <w:widowControl/>
              <w:jc w:val="left"/>
              <w:rPr>
                <w:rFonts w:ascii="仿宋" w:eastAsia="仿宋" w:hAnsi="仿宋" w:cs="宋体"/>
                <w:kern w:val="0"/>
                <w:sz w:val="28"/>
                <w:szCs w:val="28"/>
              </w:rPr>
            </w:pPr>
            <w:r w:rsidRPr="00510AE5">
              <w:rPr>
                <w:rFonts w:ascii="仿宋" w:eastAsia="仿宋" w:hAnsi="仿宋" w:cs="宋体" w:hint="eastAsia"/>
                <w:kern w:val="0"/>
                <w:sz w:val="28"/>
                <w:szCs w:val="28"/>
              </w:rPr>
              <w:t>上海中医药大学</w:t>
            </w:r>
          </w:p>
        </w:tc>
        <w:tc>
          <w:tcPr>
            <w:tcW w:w="1380" w:type="dxa"/>
            <w:tcBorders>
              <w:top w:val="nil"/>
              <w:left w:val="nil"/>
              <w:bottom w:val="single" w:sz="4" w:space="0" w:color="auto"/>
              <w:right w:val="single" w:sz="4" w:space="0" w:color="auto"/>
            </w:tcBorders>
            <w:shd w:val="clear" w:color="auto" w:fill="auto"/>
            <w:vAlign w:val="center"/>
            <w:hideMark/>
          </w:tcPr>
          <w:p w:rsidR="0080577D" w:rsidRPr="00510AE5" w:rsidRDefault="0080577D" w:rsidP="00940593">
            <w:pPr>
              <w:widowControl/>
              <w:jc w:val="left"/>
              <w:rPr>
                <w:rFonts w:ascii="仿宋" w:eastAsia="仿宋" w:hAnsi="仿宋" w:cs="宋体"/>
                <w:kern w:val="0"/>
                <w:sz w:val="28"/>
                <w:szCs w:val="28"/>
              </w:rPr>
            </w:pPr>
            <w:r w:rsidRPr="00510AE5">
              <w:rPr>
                <w:rFonts w:ascii="仿宋" w:eastAsia="仿宋" w:hAnsi="仿宋" w:cs="宋体" w:hint="eastAsia"/>
                <w:kern w:val="0"/>
                <w:sz w:val="28"/>
                <w:szCs w:val="28"/>
              </w:rPr>
              <w:t>40</w:t>
            </w:r>
          </w:p>
        </w:tc>
        <w:tc>
          <w:tcPr>
            <w:tcW w:w="2480" w:type="dxa"/>
            <w:vMerge/>
            <w:tcBorders>
              <w:top w:val="nil"/>
              <w:left w:val="single" w:sz="4" w:space="0" w:color="auto"/>
              <w:bottom w:val="single" w:sz="4" w:space="0" w:color="auto"/>
              <w:right w:val="single" w:sz="4" w:space="0" w:color="auto"/>
            </w:tcBorders>
            <w:vAlign w:val="center"/>
            <w:hideMark/>
          </w:tcPr>
          <w:p w:rsidR="0080577D" w:rsidRPr="00FB116F" w:rsidRDefault="0080577D" w:rsidP="00940593">
            <w:pPr>
              <w:widowControl/>
              <w:jc w:val="left"/>
              <w:rPr>
                <w:rFonts w:ascii="仿宋" w:eastAsia="仿宋" w:hAnsi="仿宋" w:cs="宋体"/>
                <w:color w:val="000000"/>
                <w:kern w:val="0"/>
                <w:sz w:val="28"/>
                <w:szCs w:val="28"/>
              </w:rPr>
            </w:pPr>
          </w:p>
        </w:tc>
        <w:tc>
          <w:tcPr>
            <w:tcW w:w="1540" w:type="dxa"/>
            <w:vMerge/>
            <w:tcBorders>
              <w:top w:val="nil"/>
              <w:left w:val="single" w:sz="4" w:space="0" w:color="auto"/>
              <w:bottom w:val="single" w:sz="4" w:space="0" w:color="000000"/>
              <w:right w:val="single" w:sz="4" w:space="0" w:color="auto"/>
            </w:tcBorders>
            <w:vAlign w:val="center"/>
            <w:hideMark/>
          </w:tcPr>
          <w:p w:rsidR="0080577D" w:rsidRPr="00FB116F" w:rsidRDefault="0080577D" w:rsidP="00940593">
            <w:pPr>
              <w:widowControl/>
              <w:jc w:val="left"/>
              <w:rPr>
                <w:rFonts w:ascii="仿宋" w:eastAsia="仿宋" w:hAnsi="仿宋" w:cs="宋体"/>
                <w:color w:val="000000"/>
                <w:kern w:val="0"/>
                <w:sz w:val="28"/>
                <w:szCs w:val="28"/>
              </w:rPr>
            </w:pPr>
          </w:p>
        </w:tc>
      </w:tr>
    </w:tbl>
    <w:p w:rsidR="0080577D" w:rsidRDefault="0080577D" w:rsidP="0080577D"/>
    <w:p w:rsidR="0080577D" w:rsidRPr="008C5C1E" w:rsidRDefault="0080577D" w:rsidP="0080577D">
      <w:pPr>
        <w:ind w:firstLineChars="200" w:firstLine="480"/>
        <w:rPr>
          <w:rFonts w:ascii="仿宋" w:eastAsia="仿宋" w:hAnsi="仿宋"/>
          <w:sz w:val="24"/>
        </w:rPr>
      </w:pPr>
      <w:r>
        <w:rPr>
          <w:rFonts w:ascii="仿宋" w:eastAsia="仿宋" w:hAnsi="仿宋" w:hint="eastAsia"/>
          <w:sz w:val="24"/>
        </w:rPr>
        <w:t>注：该计划推</w:t>
      </w:r>
      <w:r w:rsidRPr="008C5C1E">
        <w:rPr>
          <w:rFonts w:ascii="仿宋" w:eastAsia="仿宋" w:hAnsi="仿宋" w:hint="eastAsia"/>
          <w:sz w:val="24"/>
        </w:rPr>
        <w:t>免生录取专业应为临床医学专业硕士（1051）、口腔医学专业硕士（1052</w:t>
      </w:r>
      <w:r w:rsidR="00ED3F32">
        <w:rPr>
          <w:rFonts w:ascii="仿宋" w:eastAsia="仿宋" w:hAnsi="仿宋" w:hint="eastAsia"/>
          <w:sz w:val="24"/>
        </w:rPr>
        <w:t>）、</w:t>
      </w:r>
      <w:r w:rsidR="00ED3F32">
        <w:rPr>
          <w:rFonts w:ascii="仿宋" w:eastAsia="仿宋" w:hAnsi="仿宋"/>
          <w:sz w:val="24"/>
        </w:rPr>
        <w:t>中药学专业硕士（</w:t>
      </w:r>
      <w:r w:rsidR="00ED3F32">
        <w:rPr>
          <w:rFonts w:ascii="仿宋" w:eastAsia="仿宋" w:hAnsi="仿宋" w:hint="eastAsia"/>
          <w:sz w:val="24"/>
        </w:rPr>
        <w:t>1056）</w:t>
      </w:r>
      <w:r w:rsidR="00ED3F32">
        <w:rPr>
          <w:rFonts w:ascii="仿宋" w:eastAsia="仿宋" w:hAnsi="仿宋"/>
          <w:sz w:val="24"/>
        </w:rPr>
        <w:t>及</w:t>
      </w:r>
      <w:r>
        <w:rPr>
          <w:rFonts w:ascii="仿宋" w:eastAsia="仿宋" w:hAnsi="仿宋" w:hint="eastAsia"/>
          <w:sz w:val="24"/>
        </w:rPr>
        <w:t>中医</w:t>
      </w:r>
      <w:r w:rsidRPr="008C5C1E">
        <w:rPr>
          <w:rFonts w:ascii="仿宋" w:eastAsia="仿宋" w:hAnsi="仿宋" w:hint="eastAsia"/>
          <w:sz w:val="24"/>
        </w:rPr>
        <w:t>专业硕士（</w:t>
      </w:r>
      <w:r w:rsidR="007D3FC6">
        <w:rPr>
          <w:rFonts w:ascii="仿宋" w:eastAsia="仿宋" w:hAnsi="仿宋" w:hint="eastAsia"/>
          <w:sz w:val="24"/>
        </w:rPr>
        <w:t>1057</w:t>
      </w:r>
      <w:r w:rsidRPr="008C5C1E">
        <w:rPr>
          <w:rFonts w:ascii="仿宋" w:eastAsia="仿宋" w:hAnsi="仿宋" w:hint="eastAsia"/>
          <w:sz w:val="24"/>
        </w:rPr>
        <w:t>）</w:t>
      </w:r>
    </w:p>
    <w:p w:rsidR="0080577D" w:rsidRPr="00887AA2" w:rsidRDefault="0080577D" w:rsidP="0080577D">
      <w:pPr>
        <w:pageBreakBefore/>
        <w:spacing w:line="560" w:lineRule="exact"/>
        <w:rPr>
          <w:rFonts w:ascii="黑体" w:eastAsia="黑体"/>
          <w:sz w:val="28"/>
          <w:szCs w:val="28"/>
        </w:rPr>
      </w:pPr>
      <w:r w:rsidRPr="00887AA2">
        <w:rPr>
          <w:rFonts w:ascii="黑体" w:eastAsia="黑体" w:hint="eastAsia"/>
          <w:sz w:val="28"/>
          <w:szCs w:val="28"/>
        </w:rPr>
        <w:lastRenderedPageBreak/>
        <w:t>附件</w:t>
      </w:r>
      <w:r>
        <w:rPr>
          <w:rFonts w:ascii="黑体" w:eastAsia="黑体" w:hint="eastAsia"/>
          <w:sz w:val="28"/>
          <w:szCs w:val="28"/>
        </w:rPr>
        <w:t>6</w:t>
      </w:r>
    </w:p>
    <w:p w:rsidR="0080577D" w:rsidRDefault="0080577D" w:rsidP="0080577D">
      <w:pPr>
        <w:spacing w:line="360" w:lineRule="auto"/>
        <w:jc w:val="center"/>
        <w:rPr>
          <w:rFonts w:ascii="华文中宋" w:eastAsia="华文中宋" w:hAnsi="华文中宋"/>
          <w:b/>
          <w:sz w:val="32"/>
          <w:szCs w:val="32"/>
        </w:rPr>
      </w:pPr>
      <w:r w:rsidRPr="00740B71">
        <w:rPr>
          <w:rFonts w:ascii="华文中宋" w:eastAsia="华文中宋" w:hAnsi="华文中宋" w:hint="eastAsia"/>
          <w:b/>
          <w:sz w:val="32"/>
          <w:szCs w:val="32"/>
        </w:rPr>
        <w:t>201</w:t>
      </w:r>
      <w:r>
        <w:rPr>
          <w:rFonts w:ascii="华文中宋" w:eastAsia="华文中宋" w:hAnsi="华文中宋"/>
          <w:b/>
          <w:sz w:val="32"/>
          <w:szCs w:val="32"/>
        </w:rPr>
        <w:t>6</w:t>
      </w:r>
      <w:r w:rsidRPr="00740B71">
        <w:rPr>
          <w:rFonts w:ascii="华文中宋" w:eastAsia="华文中宋" w:hAnsi="华文中宋" w:hint="eastAsia"/>
          <w:b/>
          <w:sz w:val="32"/>
          <w:szCs w:val="32"/>
        </w:rPr>
        <w:t>年教育部直属师范大学接收外校推免生名额补偿方案</w:t>
      </w:r>
    </w:p>
    <w:p w:rsidR="0080577D" w:rsidRPr="00E54AAD" w:rsidRDefault="0080577D" w:rsidP="0080577D">
      <w:pPr>
        <w:spacing w:line="360" w:lineRule="auto"/>
        <w:jc w:val="center"/>
        <w:rPr>
          <w:rFonts w:ascii="华文中宋" w:eastAsia="华文中宋" w:hAnsi="华文中宋"/>
          <w:b/>
          <w:sz w:val="32"/>
          <w:szCs w:val="32"/>
        </w:rPr>
      </w:pP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1162"/>
        <w:gridCol w:w="1162"/>
        <w:gridCol w:w="1162"/>
        <w:gridCol w:w="1162"/>
        <w:gridCol w:w="1162"/>
        <w:gridCol w:w="1162"/>
      </w:tblGrid>
      <w:tr w:rsidR="0080577D" w:rsidRPr="000B17CF" w:rsidTr="00940593">
        <w:trPr>
          <w:trHeight w:val="839"/>
          <w:tblHeader/>
          <w:jc w:val="center"/>
        </w:trPr>
        <w:tc>
          <w:tcPr>
            <w:tcW w:w="2438" w:type="dxa"/>
            <w:shd w:val="clear" w:color="auto" w:fill="auto"/>
            <w:hideMark/>
          </w:tcPr>
          <w:p w:rsidR="0080577D" w:rsidRPr="009A2557" w:rsidRDefault="00F90535" w:rsidP="00940593">
            <w:pPr>
              <w:widowControl/>
              <w:jc w:val="left"/>
              <w:rPr>
                <w:rFonts w:ascii="仿宋" w:eastAsia="仿宋" w:hAnsi="仿宋" w:cs="宋体"/>
                <w:b/>
                <w:color w:val="000000"/>
                <w:kern w:val="0"/>
                <w:sz w:val="22"/>
                <w:szCs w:val="22"/>
              </w:rPr>
            </w:pPr>
            <w:r>
              <w:rPr>
                <w:noProof/>
              </w:rPr>
              <w:pict>
                <v:line id="直接连接符 8" o:spid="_x0000_s1045" style="position:absolute;z-index:251660288;visibility:visible;mso-position-vertical:top;mso-position-vertical-relative:margin" from="-4.6pt,0" to="69.1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" strokecolor="black [3213]">
                  <o:lock v:ext="edit" shapetype="f"/>
                  <w10:wrap anchory="margin"/>
                </v:line>
              </w:pict>
            </w:r>
            <w:r>
              <w:rPr>
                <w:noProof/>
              </w:rPr>
              <w:pict>
                <v:line id="直接连接符 9" o:spid="_x0000_s1044" style="position:absolute;z-index:251659264;visibility:visible" from="-4.6pt,-.6pt" to="116.2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" strokecolor="black [3213]">
                  <o:lock v:ext="edit" shapetype="f"/>
                </v:line>
              </w:pict>
            </w:r>
            <w:r w:rsidR="0080577D">
              <w:rPr>
                <w:rFonts w:ascii="仿宋" w:eastAsia="仿宋" w:hAnsi="仿宋" w:cs="宋体" w:hint="eastAsia"/>
                <w:b/>
                <w:color w:val="000000"/>
                <w:kern w:val="0"/>
                <w:sz w:val="22"/>
                <w:szCs w:val="22"/>
              </w:rPr>
              <w:t>接收高校</w:t>
            </w:r>
            <w:r w:rsidR="0080577D" w:rsidRPr="009A2557">
              <w:rPr>
                <w:rFonts w:ascii="仿宋" w:eastAsia="仿宋" w:hAnsi="仿宋" w:cs="宋体" w:hint="eastAsia"/>
                <w:b/>
                <w:color w:val="000000"/>
                <w:kern w:val="0"/>
                <w:sz w:val="22"/>
                <w:szCs w:val="22"/>
              </w:rPr>
              <w:br/>
              <w:t xml:space="preserve">        名额</w:t>
            </w:r>
            <w:r w:rsidR="0080577D" w:rsidRPr="009A2557">
              <w:rPr>
                <w:rFonts w:ascii="仿宋" w:eastAsia="仿宋" w:hAnsi="仿宋" w:cs="宋体" w:hint="eastAsia"/>
                <w:b/>
                <w:color w:val="000000"/>
                <w:kern w:val="0"/>
                <w:sz w:val="22"/>
                <w:szCs w:val="22"/>
              </w:rPr>
              <w:br/>
            </w:r>
            <w:r w:rsidR="0080577D">
              <w:rPr>
                <w:rFonts w:ascii="仿宋" w:eastAsia="仿宋" w:hAnsi="仿宋" w:cs="宋体" w:hint="eastAsia"/>
                <w:b/>
                <w:color w:val="000000"/>
                <w:kern w:val="0"/>
                <w:sz w:val="22"/>
                <w:szCs w:val="22"/>
              </w:rPr>
              <w:t>推荐高校</w:t>
            </w:r>
          </w:p>
        </w:tc>
        <w:tc>
          <w:tcPr>
            <w:tcW w:w="1162" w:type="dxa"/>
            <w:shd w:val="clear" w:color="auto" w:fill="auto"/>
            <w:vAlign w:val="center"/>
            <w:hideMark/>
          </w:tcPr>
          <w:p w:rsidR="0080577D" w:rsidRPr="009A2557" w:rsidRDefault="0080577D" w:rsidP="00940593">
            <w:pPr>
              <w:widowControl/>
              <w:jc w:val="center"/>
              <w:rPr>
                <w:rFonts w:ascii="仿宋" w:eastAsia="仿宋" w:hAnsi="仿宋" w:cs="宋体"/>
                <w:b/>
                <w:color w:val="000000"/>
                <w:kern w:val="0"/>
                <w:sz w:val="22"/>
                <w:szCs w:val="22"/>
              </w:rPr>
            </w:pPr>
            <w:r w:rsidRPr="009A2557">
              <w:rPr>
                <w:rFonts w:ascii="仿宋" w:eastAsia="仿宋" w:hAnsi="仿宋" w:cs="宋体" w:hint="eastAsia"/>
                <w:b/>
                <w:color w:val="000000"/>
                <w:kern w:val="0"/>
                <w:sz w:val="22"/>
                <w:szCs w:val="22"/>
              </w:rPr>
              <w:t>北京</w:t>
            </w:r>
            <w:r w:rsidRPr="009A2557">
              <w:rPr>
                <w:rFonts w:ascii="仿宋" w:eastAsia="仿宋" w:hAnsi="仿宋" w:cs="宋体" w:hint="eastAsia"/>
                <w:b/>
                <w:color w:val="000000"/>
                <w:kern w:val="0"/>
                <w:sz w:val="22"/>
                <w:szCs w:val="22"/>
              </w:rPr>
              <w:br/>
              <w:t>师范大学</w:t>
            </w:r>
          </w:p>
        </w:tc>
        <w:tc>
          <w:tcPr>
            <w:tcW w:w="1162" w:type="dxa"/>
            <w:shd w:val="clear" w:color="auto" w:fill="auto"/>
            <w:vAlign w:val="center"/>
            <w:hideMark/>
          </w:tcPr>
          <w:p w:rsidR="0080577D" w:rsidRPr="009A2557" w:rsidRDefault="0080577D" w:rsidP="00940593">
            <w:pPr>
              <w:widowControl/>
              <w:jc w:val="center"/>
              <w:rPr>
                <w:rFonts w:ascii="仿宋" w:eastAsia="仿宋" w:hAnsi="仿宋" w:cs="宋体"/>
                <w:b/>
                <w:color w:val="000000"/>
                <w:kern w:val="0"/>
                <w:sz w:val="22"/>
                <w:szCs w:val="22"/>
              </w:rPr>
            </w:pPr>
            <w:r w:rsidRPr="009A2557">
              <w:rPr>
                <w:rFonts w:ascii="仿宋" w:eastAsia="仿宋" w:hAnsi="仿宋" w:cs="宋体" w:hint="eastAsia"/>
                <w:b/>
                <w:color w:val="000000"/>
                <w:kern w:val="0"/>
                <w:sz w:val="22"/>
                <w:szCs w:val="22"/>
              </w:rPr>
              <w:t>东北</w:t>
            </w:r>
            <w:r w:rsidRPr="009A2557">
              <w:rPr>
                <w:rFonts w:ascii="仿宋" w:eastAsia="仿宋" w:hAnsi="仿宋" w:cs="宋体" w:hint="eastAsia"/>
                <w:b/>
                <w:color w:val="000000"/>
                <w:kern w:val="0"/>
                <w:sz w:val="22"/>
                <w:szCs w:val="22"/>
              </w:rPr>
              <w:br/>
              <w:t>师范大学</w:t>
            </w:r>
          </w:p>
        </w:tc>
        <w:tc>
          <w:tcPr>
            <w:tcW w:w="1162" w:type="dxa"/>
            <w:shd w:val="clear" w:color="auto" w:fill="auto"/>
            <w:vAlign w:val="center"/>
            <w:hideMark/>
          </w:tcPr>
          <w:p w:rsidR="0080577D" w:rsidRPr="009A2557" w:rsidRDefault="0080577D" w:rsidP="00940593">
            <w:pPr>
              <w:widowControl/>
              <w:jc w:val="center"/>
              <w:rPr>
                <w:rFonts w:ascii="仿宋" w:eastAsia="仿宋" w:hAnsi="仿宋" w:cs="宋体"/>
                <w:b/>
                <w:color w:val="000000"/>
                <w:kern w:val="0"/>
                <w:sz w:val="22"/>
                <w:szCs w:val="22"/>
              </w:rPr>
            </w:pPr>
            <w:r w:rsidRPr="009A2557">
              <w:rPr>
                <w:rFonts w:ascii="仿宋" w:eastAsia="仿宋" w:hAnsi="仿宋" w:cs="宋体" w:hint="eastAsia"/>
                <w:b/>
                <w:color w:val="000000"/>
                <w:kern w:val="0"/>
                <w:sz w:val="22"/>
                <w:szCs w:val="22"/>
              </w:rPr>
              <w:t>华东</w:t>
            </w:r>
            <w:r w:rsidRPr="009A2557">
              <w:rPr>
                <w:rFonts w:ascii="仿宋" w:eastAsia="仿宋" w:hAnsi="仿宋" w:cs="宋体" w:hint="eastAsia"/>
                <w:b/>
                <w:color w:val="000000"/>
                <w:kern w:val="0"/>
                <w:sz w:val="22"/>
                <w:szCs w:val="22"/>
              </w:rPr>
              <w:br/>
              <w:t>师范大学</w:t>
            </w:r>
          </w:p>
        </w:tc>
        <w:tc>
          <w:tcPr>
            <w:tcW w:w="1162" w:type="dxa"/>
            <w:shd w:val="clear" w:color="auto" w:fill="auto"/>
            <w:vAlign w:val="center"/>
            <w:hideMark/>
          </w:tcPr>
          <w:p w:rsidR="0080577D" w:rsidRPr="009A2557" w:rsidRDefault="0080577D" w:rsidP="00940593">
            <w:pPr>
              <w:widowControl/>
              <w:jc w:val="center"/>
              <w:rPr>
                <w:rFonts w:ascii="仿宋" w:eastAsia="仿宋" w:hAnsi="仿宋" w:cs="宋体"/>
                <w:b/>
                <w:color w:val="000000"/>
                <w:kern w:val="0"/>
                <w:sz w:val="22"/>
                <w:szCs w:val="22"/>
              </w:rPr>
            </w:pPr>
            <w:r w:rsidRPr="009A2557">
              <w:rPr>
                <w:rFonts w:ascii="仿宋" w:eastAsia="仿宋" w:hAnsi="仿宋" w:cs="宋体" w:hint="eastAsia"/>
                <w:b/>
                <w:color w:val="000000"/>
                <w:kern w:val="0"/>
                <w:sz w:val="22"/>
                <w:szCs w:val="22"/>
              </w:rPr>
              <w:t>华中</w:t>
            </w:r>
            <w:r w:rsidRPr="009A2557">
              <w:rPr>
                <w:rFonts w:ascii="仿宋" w:eastAsia="仿宋" w:hAnsi="仿宋" w:cs="宋体" w:hint="eastAsia"/>
                <w:b/>
                <w:color w:val="000000"/>
                <w:kern w:val="0"/>
                <w:sz w:val="22"/>
                <w:szCs w:val="22"/>
              </w:rPr>
              <w:br/>
              <w:t>师范大学</w:t>
            </w:r>
          </w:p>
        </w:tc>
        <w:tc>
          <w:tcPr>
            <w:tcW w:w="1162" w:type="dxa"/>
            <w:shd w:val="clear" w:color="auto" w:fill="auto"/>
            <w:noWrap/>
            <w:vAlign w:val="center"/>
            <w:hideMark/>
          </w:tcPr>
          <w:p w:rsidR="0080577D" w:rsidRPr="009A2557" w:rsidRDefault="0080577D" w:rsidP="00940593">
            <w:pPr>
              <w:widowControl/>
              <w:jc w:val="center"/>
              <w:rPr>
                <w:rFonts w:ascii="仿宋" w:eastAsia="仿宋" w:hAnsi="仿宋" w:cs="宋体"/>
                <w:b/>
                <w:color w:val="000000"/>
                <w:kern w:val="0"/>
                <w:sz w:val="22"/>
                <w:szCs w:val="22"/>
              </w:rPr>
            </w:pPr>
            <w:r w:rsidRPr="009A2557">
              <w:rPr>
                <w:rFonts w:ascii="仿宋" w:eastAsia="仿宋" w:hAnsi="仿宋" w:cs="宋体" w:hint="eastAsia"/>
                <w:b/>
                <w:color w:val="000000"/>
                <w:kern w:val="0"/>
                <w:sz w:val="22"/>
                <w:szCs w:val="22"/>
              </w:rPr>
              <w:t>西南大学</w:t>
            </w:r>
          </w:p>
        </w:tc>
        <w:tc>
          <w:tcPr>
            <w:tcW w:w="1162" w:type="dxa"/>
            <w:shd w:val="clear" w:color="auto" w:fill="auto"/>
            <w:vAlign w:val="center"/>
            <w:hideMark/>
          </w:tcPr>
          <w:p w:rsidR="0080577D" w:rsidRPr="009A2557" w:rsidRDefault="0080577D" w:rsidP="00940593">
            <w:pPr>
              <w:widowControl/>
              <w:jc w:val="center"/>
              <w:rPr>
                <w:rFonts w:ascii="仿宋" w:eastAsia="仿宋" w:hAnsi="仿宋" w:cs="宋体"/>
                <w:b/>
                <w:color w:val="000000"/>
                <w:kern w:val="0"/>
                <w:sz w:val="22"/>
                <w:szCs w:val="22"/>
              </w:rPr>
            </w:pPr>
            <w:r w:rsidRPr="009A2557">
              <w:rPr>
                <w:rFonts w:ascii="仿宋" w:eastAsia="仿宋" w:hAnsi="仿宋" w:cs="宋体" w:hint="eastAsia"/>
                <w:b/>
                <w:color w:val="000000"/>
                <w:kern w:val="0"/>
                <w:sz w:val="22"/>
                <w:szCs w:val="22"/>
              </w:rPr>
              <w:t>陕西</w:t>
            </w:r>
            <w:r w:rsidRPr="009A2557">
              <w:rPr>
                <w:rFonts w:ascii="仿宋" w:eastAsia="仿宋" w:hAnsi="仿宋" w:cs="宋体" w:hint="eastAsia"/>
                <w:b/>
                <w:color w:val="000000"/>
                <w:kern w:val="0"/>
                <w:sz w:val="22"/>
                <w:szCs w:val="22"/>
              </w:rPr>
              <w:br/>
              <w:t>师范大学</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widowControl/>
              <w:jc w:val="center"/>
              <w:rPr>
                <w:rFonts w:ascii="仿宋" w:eastAsia="仿宋" w:hAnsi="仿宋"/>
                <w:sz w:val="24"/>
              </w:rPr>
            </w:pPr>
            <w:r w:rsidRPr="007461FD">
              <w:rPr>
                <w:rFonts w:ascii="仿宋" w:eastAsia="仿宋" w:hAnsi="仿宋" w:hint="eastAsia"/>
                <w:sz w:val="24"/>
              </w:rPr>
              <w:t>北京大学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widowControl/>
              <w:jc w:val="center"/>
              <w:rPr>
                <w:rFonts w:ascii="仿宋" w:eastAsia="仿宋" w:hAnsi="仿宋"/>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中国人民大学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北京交通大学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北京航空航天大学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北京科技大学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北京化工大学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北京邮电大学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北京林业大学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首都师范大学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中国传媒大学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北京体育大学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中央美术学院</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中央民族大学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天津大学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天津师范大学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8</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河北大学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2</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河北工业大学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河北师范大学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2</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山西大学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2</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太原理工大学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山西师范大学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3</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内蒙古大学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3</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辽宁大学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大连理工大学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东北大学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沈阳药科大学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辽宁师范大学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9</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大连外国语大学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吉林大学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延边大学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7</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长春理工大学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东北师范大学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9</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黑龙江大学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哈尔滨工业大学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燕山大学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哈尔滨工程大学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东北农业大学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东北林业大学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哈尔滨师范大学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7</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复旦大学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同济大学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上海交通大学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华东理工大学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东华大学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上海海洋大学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华东师范大学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9</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上海师范大学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上海大学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南京大学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苏州大学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东南大学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南京工业大学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江南大学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江苏大学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南京信息工程大学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南京农业大学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中国药科大学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南京师范大学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7</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9</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9</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江苏师范大学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浙江大学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9</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杭州电子科技大学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浙江工业大学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浙江理工大学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浙江师范大学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安徽大学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中国科学技术大学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合肥工业大学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安徽理工大学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安徽师范大学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厦门大学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福建师范大学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南昌大学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江西师范大学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山东大学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7</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2</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中国海洋大学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7</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中国石油大学（华东）</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山东师范大学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4</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郑州大学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9</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河南大学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2</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河南师范大学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武汉大学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华中科技大学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长江大学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中国地质大学（武汉）</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武汉理工大学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华中农业大学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华中师范大学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4</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湖北大学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中南</w:t>
            </w:r>
            <w:proofErr w:type="gramStart"/>
            <w:r w:rsidRPr="007461FD">
              <w:rPr>
                <w:rFonts w:ascii="仿宋" w:eastAsia="仿宋" w:hAnsi="仿宋" w:hint="eastAsia"/>
                <w:sz w:val="24"/>
              </w:rPr>
              <w:t>财经政法</w:t>
            </w:r>
            <w:proofErr w:type="gramEnd"/>
            <w:r w:rsidRPr="007461FD">
              <w:rPr>
                <w:rFonts w:ascii="仿宋" w:eastAsia="仿宋" w:hAnsi="仿宋" w:hint="eastAsia"/>
                <w:sz w:val="24"/>
              </w:rPr>
              <w:t>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中南民族大学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湘潭大学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湖南大学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湖南农业大学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湖南师范大学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7</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13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南华大学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中山大学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暨南大学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华南理工大学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华南农业大学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华南师范大学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广西大学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广西师范大学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四川大学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重庆大学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西南交通大学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电子科技大学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四川农业大学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重庆医科大学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7</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四川师范大学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4</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西南民族大学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贵州大学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云南大学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云南师范大学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西北大学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西安交通大学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西北工业大学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lastRenderedPageBreak/>
              <w:t>西安电子科技大学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4</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长安大学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西北农林科技大学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陕西师范大学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6</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14</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r w:rsidRPr="00FC4235">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Pr>
                <w:rFonts w:ascii="仿宋" w:eastAsia="仿宋" w:hAnsi="仿宋" w:hint="eastAsia"/>
                <w:color w:val="000000"/>
                <w:sz w:val="24"/>
              </w:rPr>
              <w:t>3</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西安外国语大学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兰州大学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10</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s="宋体"/>
                <w:color w:val="000000"/>
                <w:sz w:val="24"/>
              </w:rPr>
            </w:pPr>
            <w:r w:rsidRPr="00FC4235">
              <w:rPr>
                <w:rFonts w:ascii="仿宋" w:eastAsia="仿宋" w:hAnsi="仿宋" w:hint="eastAsia"/>
                <w:color w:val="000000"/>
                <w:sz w:val="24"/>
              </w:rPr>
              <w:t>15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8</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8</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西北师范大学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35</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5</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宁夏大学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3</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新疆大学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新疆师范大学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r w:rsidRPr="00970B14">
              <w:rPr>
                <w:rFonts w:ascii="仿宋" w:eastAsia="仿宋" w:hAnsi="仿宋" w:hint="eastAsia"/>
                <w:color w:val="000000"/>
                <w:sz w:val="24"/>
              </w:rPr>
              <w:t>1</w:t>
            </w: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青岛大学</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中国矿业大学（北京）</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1</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r w:rsidR="00FC4235" w:rsidRPr="00BC3F65" w:rsidTr="00231AD0">
        <w:trPr>
          <w:trHeight w:val="285"/>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sz w:val="24"/>
              </w:rPr>
            </w:pPr>
            <w:r w:rsidRPr="007461FD">
              <w:rPr>
                <w:rFonts w:ascii="仿宋" w:eastAsia="仿宋" w:hAnsi="仿宋" w:hint="eastAsia"/>
                <w:sz w:val="24"/>
              </w:rPr>
              <w:t>中国地质大学（北京）</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r w:rsidRPr="007461FD">
              <w:rPr>
                <w:rFonts w:ascii="仿宋" w:eastAsia="仿宋" w:hAnsi="仿宋" w:hint="eastAsia"/>
                <w:color w:val="000000"/>
                <w:sz w:val="24"/>
              </w:rPr>
              <w:t>2</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FC4235" w:rsidRDefault="00FC4235" w:rsidP="00FC4235">
            <w:pPr>
              <w:jc w:val="center"/>
              <w:rPr>
                <w:rFonts w:ascii="仿宋" w:eastAsia="仿宋" w:hAnsi="仿宋"/>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4235" w:rsidRPr="007461FD" w:rsidRDefault="00FC4235" w:rsidP="00FC4235">
            <w:pPr>
              <w:jc w:val="center"/>
              <w:rPr>
                <w:rFonts w:ascii="仿宋" w:eastAsia="仿宋" w:hAnsi="仿宋"/>
                <w:color w:val="000000"/>
                <w:sz w:val="24"/>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235" w:rsidRPr="00970B14" w:rsidRDefault="00FC4235" w:rsidP="00FC4235">
            <w:pPr>
              <w:jc w:val="center"/>
              <w:rPr>
                <w:rFonts w:ascii="仿宋" w:eastAsia="仿宋" w:hAnsi="仿宋"/>
                <w:color w:val="000000"/>
                <w:sz w:val="24"/>
              </w:rPr>
            </w:pPr>
          </w:p>
        </w:tc>
      </w:tr>
    </w:tbl>
    <w:p w:rsidR="0080577D" w:rsidRDefault="0080577D" w:rsidP="0080577D">
      <w:pPr>
        <w:widowControl/>
        <w:jc w:val="left"/>
        <w:rPr>
          <w:rFonts w:ascii="仿宋_GB2312" w:eastAsia="仿宋_GB2312"/>
          <w:sz w:val="30"/>
          <w:szCs w:val="30"/>
        </w:rPr>
      </w:pPr>
      <w:r>
        <w:rPr>
          <w:rFonts w:ascii="仿宋_GB2312" w:eastAsia="仿宋_GB2312"/>
          <w:sz w:val="30"/>
          <w:szCs w:val="30"/>
        </w:rPr>
        <w:br w:type="page"/>
      </w:r>
    </w:p>
    <w:p w:rsidR="0080577D" w:rsidRDefault="0080577D" w:rsidP="0080577D">
      <w:pPr>
        <w:spacing w:line="560" w:lineRule="exact"/>
        <w:rPr>
          <w:rFonts w:ascii="黑体" w:eastAsia="黑体" w:hAnsi="黑体"/>
          <w:bCs/>
          <w:sz w:val="28"/>
          <w:szCs w:val="28"/>
        </w:rPr>
      </w:pPr>
      <w:r w:rsidRPr="00807F5C">
        <w:rPr>
          <w:rFonts w:ascii="黑体" w:eastAsia="黑体" w:hAnsi="黑体" w:hint="eastAsia"/>
          <w:bCs/>
          <w:sz w:val="28"/>
          <w:szCs w:val="28"/>
        </w:rPr>
        <w:lastRenderedPageBreak/>
        <w:t>附件</w:t>
      </w:r>
      <w:r>
        <w:rPr>
          <w:rFonts w:ascii="黑体" w:eastAsia="黑体" w:hAnsi="黑体" w:hint="eastAsia"/>
          <w:bCs/>
          <w:sz w:val="28"/>
          <w:szCs w:val="28"/>
        </w:rPr>
        <w:t>7</w:t>
      </w:r>
    </w:p>
    <w:p w:rsidR="0080577D" w:rsidRDefault="0080577D" w:rsidP="0080577D">
      <w:pPr>
        <w:spacing w:line="360" w:lineRule="auto"/>
        <w:jc w:val="center"/>
        <w:rPr>
          <w:rFonts w:ascii="华文中宋" w:eastAsia="华文中宋" w:hAnsi="华文中宋"/>
          <w:b/>
          <w:sz w:val="32"/>
          <w:szCs w:val="32"/>
        </w:rPr>
      </w:pPr>
      <w:r w:rsidRPr="00740B71">
        <w:rPr>
          <w:rFonts w:ascii="华文中宋" w:eastAsia="华文中宋" w:hAnsi="华文中宋" w:hint="eastAsia"/>
          <w:b/>
          <w:sz w:val="32"/>
          <w:szCs w:val="32"/>
        </w:rPr>
        <w:t>201</w:t>
      </w:r>
      <w:r>
        <w:rPr>
          <w:rFonts w:ascii="华文中宋" w:eastAsia="华文中宋" w:hAnsi="华文中宋"/>
          <w:b/>
          <w:sz w:val="32"/>
          <w:szCs w:val="32"/>
        </w:rPr>
        <w:t>6</w:t>
      </w:r>
      <w:r w:rsidRPr="00740B71">
        <w:rPr>
          <w:rFonts w:ascii="华文中宋" w:eastAsia="华文中宋" w:hAnsi="华文中宋" w:hint="eastAsia"/>
          <w:b/>
          <w:sz w:val="32"/>
          <w:szCs w:val="32"/>
        </w:rPr>
        <w:t>年国防科工</w:t>
      </w:r>
      <w:r>
        <w:rPr>
          <w:rFonts w:ascii="华文中宋" w:eastAsia="华文中宋" w:hAnsi="华文中宋" w:hint="eastAsia"/>
          <w:b/>
          <w:sz w:val="32"/>
          <w:szCs w:val="32"/>
        </w:rPr>
        <w:t>招生单位</w:t>
      </w:r>
      <w:r w:rsidRPr="00740B71">
        <w:rPr>
          <w:rFonts w:ascii="华文中宋" w:eastAsia="华文中宋" w:hAnsi="华文中宋" w:hint="eastAsia"/>
          <w:b/>
          <w:sz w:val="32"/>
          <w:szCs w:val="32"/>
        </w:rPr>
        <w:t>接收外校推免生名额补偿方案</w:t>
      </w:r>
    </w:p>
    <w:p w:rsidR="0080577D" w:rsidRPr="00740B71" w:rsidRDefault="0080577D" w:rsidP="0080577D">
      <w:pPr>
        <w:spacing w:line="360" w:lineRule="auto"/>
        <w:jc w:val="center"/>
        <w:rPr>
          <w:rFonts w:ascii="华文中宋" w:eastAsia="华文中宋" w:hAnsi="华文中宋"/>
          <w:b/>
          <w:sz w:val="32"/>
          <w:szCs w:val="32"/>
        </w:rPr>
      </w:pPr>
    </w:p>
    <w:tbl>
      <w:tblPr>
        <w:tblW w:w="8366" w:type="dxa"/>
        <w:jc w:val="center"/>
        <w:tblLook w:val="04A0" w:firstRow="1" w:lastRow="0" w:firstColumn="1" w:lastColumn="0" w:noHBand="0" w:noVBand="1"/>
      </w:tblPr>
      <w:tblGrid>
        <w:gridCol w:w="2440"/>
        <w:gridCol w:w="1603"/>
        <w:gridCol w:w="1289"/>
        <w:gridCol w:w="1446"/>
        <w:gridCol w:w="1588"/>
      </w:tblGrid>
      <w:tr w:rsidR="0080577D" w:rsidRPr="00740B71" w:rsidTr="00940593">
        <w:trPr>
          <w:trHeight w:val="840"/>
          <w:jc w:val="center"/>
        </w:trPr>
        <w:tc>
          <w:tcPr>
            <w:tcW w:w="2440" w:type="dxa"/>
            <w:tcBorders>
              <w:top w:val="single" w:sz="4" w:space="0" w:color="auto"/>
              <w:left w:val="single" w:sz="4" w:space="0" w:color="auto"/>
              <w:bottom w:val="single" w:sz="4" w:space="0" w:color="auto"/>
              <w:right w:val="single" w:sz="4" w:space="0" w:color="auto"/>
            </w:tcBorders>
            <w:shd w:val="clear" w:color="auto" w:fill="auto"/>
            <w:hideMark/>
          </w:tcPr>
          <w:p w:rsidR="0080577D" w:rsidRPr="00740B71" w:rsidRDefault="00F90535" w:rsidP="00940593">
            <w:pPr>
              <w:widowControl/>
              <w:jc w:val="left"/>
              <w:rPr>
                <w:rFonts w:ascii="仿宋" w:eastAsia="仿宋" w:hAnsi="仿宋" w:cs="宋体"/>
                <w:b/>
                <w:color w:val="000000"/>
                <w:kern w:val="0"/>
                <w:sz w:val="24"/>
              </w:rPr>
            </w:pPr>
            <w:r>
              <w:rPr>
                <w:noProof/>
              </w:rPr>
              <w:pict>
                <v:line id="直接连接符 5" o:spid="_x0000_s1043" style="position:absolute;z-index:251661312;visibility:visible;mso-position-vertical-relative:margin" from="-4.9pt,-.2pt" to="69.1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" strokecolor="black [3213]">
                  <o:lock v:ext="edit" shapetype="f"/>
                  <w10:wrap anchory="margin"/>
                </v:line>
              </w:pict>
            </w:r>
            <w:r>
              <w:rPr>
                <w:noProof/>
              </w:rPr>
              <w:pict>
                <v:line id="直接连接符 7" o:spid="_x0000_s1042" style="position:absolute;z-index:251662336;visibility:visible" from="-5.5pt,-.5pt" to="116.2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" strokecolor="black [3213]">
                  <o:lock v:ext="edit" shapetype="f"/>
                </v:line>
              </w:pict>
            </w:r>
            <w:r w:rsidR="0080577D" w:rsidRPr="00740B71">
              <w:rPr>
                <w:rFonts w:ascii="仿宋" w:eastAsia="仿宋" w:hAnsi="仿宋" w:cs="宋体" w:hint="eastAsia"/>
                <w:b/>
                <w:color w:val="000000"/>
                <w:kern w:val="0"/>
                <w:sz w:val="24"/>
              </w:rPr>
              <w:t>接收高校</w:t>
            </w:r>
            <w:r w:rsidR="0080577D" w:rsidRPr="00740B71">
              <w:rPr>
                <w:rFonts w:ascii="仿宋" w:eastAsia="仿宋" w:hAnsi="仿宋" w:cs="宋体" w:hint="eastAsia"/>
                <w:b/>
                <w:color w:val="000000"/>
                <w:kern w:val="0"/>
                <w:sz w:val="24"/>
              </w:rPr>
              <w:br/>
              <w:t xml:space="preserve">        名额</w:t>
            </w:r>
            <w:r w:rsidR="0080577D" w:rsidRPr="00740B71">
              <w:rPr>
                <w:rFonts w:ascii="仿宋" w:eastAsia="仿宋" w:hAnsi="仿宋" w:cs="宋体" w:hint="eastAsia"/>
                <w:b/>
                <w:color w:val="000000"/>
                <w:kern w:val="0"/>
                <w:sz w:val="24"/>
              </w:rPr>
              <w:br/>
              <w:t>推荐高校</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80577D" w:rsidRPr="00740B71" w:rsidRDefault="0080577D" w:rsidP="00940593">
            <w:pPr>
              <w:widowControl/>
              <w:jc w:val="center"/>
              <w:rPr>
                <w:rFonts w:ascii="仿宋" w:eastAsia="仿宋" w:hAnsi="仿宋" w:cs="宋体"/>
                <w:b/>
                <w:color w:val="000000"/>
                <w:kern w:val="0"/>
                <w:sz w:val="24"/>
              </w:rPr>
            </w:pPr>
            <w:r w:rsidRPr="00740B71">
              <w:rPr>
                <w:rFonts w:ascii="仿宋" w:eastAsia="仿宋" w:hAnsi="仿宋" w:cs="宋体" w:hint="eastAsia"/>
                <w:b/>
                <w:color w:val="000000"/>
                <w:kern w:val="0"/>
                <w:sz w:val="24"/>
              </w:rPr>
              <w:t>国防</w:t>
            </w:r>
            <w:r w:rsidRPr="00740B71">
              <w:rPr>
                <w:rFonts w:ascii="仿宋" w:eastAsia="仿宋" w:hAnsi="仿宋" w:cs="宋体" w:hint="eastAsia"/>
                <w:b/>
                <w:color w:val="000000"/>
                <w:kern w:val="0"/>
                <w:sz w:val="24"/>
              </w:rPr>
              <w:br/>
              <w:t>科技大学</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rsidR="0080577D" w:rsidRPr="00740B71" w:rsidRDefault="0080577D" w:rsidP="00940593">
            <w:pPr>
              <w:widowControl/>
              <w:jc w:val="center"/>
              <w:rPr>
                <w:rFonts w:ascii="仿宋" w:eastAsia="仿宋" w:hAnsi="仿宋" w:cs="宋体"/>
                <w:b/>
                <w:color w:val="000000"/>
                <w:kern w:val="0"/>
                <w:sz w:val="24"/>
              </w:rPr>
            </w:pPr>
            <w:r w:rsidRPr="00740B71">
              <w:rPr>
                <w:rFonts w:ascii="仿宋" w:eastAsia="仿宋" w:hAnsi="仿宋" w:cs="宋体" w:hint="eastAsia"/>
                <w:b/>
                <w:color w:val="000000"/>
                <w:kern w:val="0"/>
                <w:sz w:val="24"/>
              </w:rPr>
              <w:t>东华</w:t>
            </w:r>
            <w:r w:rsidRPr="00740B71">
              <w:rPr>
                <w:rFonts w:ascii="仿宋" w:eastAsia="仿宋" w:hAnsi="仿宋" w:cs="宋体" w:hint="eastAsia"/>
                <w:b/>
                <w:color w:val="000000"/>
                <w:kern w:val="0"/>
                <w:sz w:val="24"/>
              </w:rPr>
              <w:br/>
              <w:t>理工大学</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80577D" w:rsidRPr="00740B71" w:rsidRDefault="0080577D" w:rsidP="00940593">
            <w:pPr>
              <w:widowControl/>
              <w:jc w:val="center"/>
              <w:rPr>
                <w:rFonts w:ascii="仿宋" w:eastAsia="仿宋" w:hAnsi="仿宋" w:cs="宋体"/>
                <w:b/>
                <w:color w:val="000000"/>
                <w:kern w:val="0"/>
                <w:sz w:val="24"/>
              </w:rPr>
            </w:pPr>
            <w:r w:rsidRPr="00740B71">
              <w:rPr>
                <w:rFonts w:ascii="仿宋" w:eastAsia="仿宋" w:hAnsi="仿宋" w:cs="宋体" w:hint="eastAsia"/>
                <w:b/>
                <w:color w:val="000000"/>
                <w:kern w:val="0"/>
                <w:sz w:val="24"/>
              </w:rPr>
              <w:t>中国</w:t>
            </w:r>
            <w:r w:rsidRPr="00740B71">
              <w:rPr>
                <w:rFonts w:ascii="仿宋" w:eastAsia="仿宋" w:hAnsi="仿宋" w:cs="宋体"/>
                <w:b/>
                <w:color w:val="000000"/>
                <w:kern w:val="0"/>
                <w:sz w:val="24"/>
              </w:rPr>
              <w:t>工程</w:t>
            </w:r>
            <w:r w:rsidRPr="00740B71">
              <w:rPr>
                <w:rFonts w:ascii="仿宋" w:eastAsia="仿宋" w:hAnsi="仿宋" w:cs="宋体" w:hint="eastAsia"/>
                <w:b/>
                <w:color w:val="000000"/>
                <w:kern w:val="0"/>
                <w:sz w:val="24"/>
              </w:rPr>
              <w:br/>
              <w:t>物理研究院</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80577D" w:rsidRPr="00740B71" w:rsidRDefault="0080577D" w:rsidP="00940593">
            <w:pPr>
              <w:widowControl/>
              <w:jc w:val="center"/>
              <w:rPr>
                <w:rFonts w:ascii="仿宋" w:eastAsia="仿宋" w:hAnsi="仿宋" w:cs="宋体"/>
                <w:b/>
                <w:color w:val="000000"/>
                <w:kern w:val="0"/>
                <w:sz w:val="24"/>
              </w:rPr>
            </w:pPr>
            <w:r w:rsidRPr="00740B71">
              <w:rPr>
                <w:rFonts w:ascii="仿宋" w:eastAsia="仿宋" w:hAnsi="仿宋" w:cs="宋体" w:hint="eastAsia"/>
                <w:b/>
                <w:color w:val="000000"/>
                <w:kern w:val="0"/>
                <w:sz w:val="24"/>
              </w:rPr>
              <w:t>西北</w:t>
            </w:r>
            <w:r w:rsidRPr="00740B71">
              <w:rPr>
                <w:rFonts w:ascii="仿宋" w:eastAsia="仿宋" w:hAnsi="仿宋" w:cs="宋体"/>
                <w:b/>
                <w:color w:val="000000"/>
                <w:kern w:val="0"/>
                <w:sz w:val="24"/>
              </w:rPr>
              <w:t>核技术研究所</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widowControl/>
              <w:jc w:val="center"/>
              <w:rPr>
                <w:rFonts w:ascii="仿宋" w:eastAsia="仿宋" w:hAnsi="仿宋"/>
                <w:color w:val="000000"/>
                <w:sz w:val="24"/>
              </w:rPr>
            </w:pPr>
            <w:r w:rsidRPr="003C22FE">
              <w:rPr>
                <w:rFonts w:ascii="仿宋" w:eastAsia="仿宋" w:hAnsi="仿宋" w:hint="eastAsia"/>
                <w:color w:val="000000"/>
                <w:sz w:val="24"/>
              </w:rPr>
              <w:t>北京交通大学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北京航空航天大学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北京理工大学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南开大学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天津大学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太原理工大学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大连理工大学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东北大学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吉林大学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黑龙江大学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哈尔滨工业大学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4</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哈尔滨工程大学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复旦大学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上海交通大学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南京大学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00"/>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东南大学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lastRenderedPageBreak/>
              <w:t>南京航空航天大学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南京理工大学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浙江大学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中国科学技术大学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13</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3</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厦门大学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山东大学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5</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山东科技大学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武汉大学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华中科技大学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湖南大学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中南大学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9</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南华大学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8</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中山大学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华南理工大学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广西大学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桂林理工大学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12</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四川大学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11</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3</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重庆大学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tcPr>
          <w:p w:rsidR="0080577D" w:rsidRPr="00740B71" w:rsidRDefault="00F90535" w:rsidP="00940593">
            <w:pPr>
              <w:widowControl/>
              <w:jc w:val="left"/>
              <w:rPr>
                <w:rFonts w:ascii="仿宋" w:eastAsia="仿宋" w:hAnsi="仿宋" w:cs="宋体"/>
                <w:b/>
                <w:color w:val="000000"/>
                <w:kern w:val="0"/>
                <w:sz w:val="22"/>
                <w:szCs w:val="22"/>
              </w:rPr>
            </w:pPr>
            <w:r>
              <w:rPr>
                <w:noProof/>
              </w:rPr>
              <w:pict>
                <v:line id="直接连接符 1" o:spid="_x0000_s1041" style="position:absolute;z-index:251663360;visibility:visible;mso-position-horizontal-relative:text;mso-position-vertical:top;mso-position-vertical-relative:margin" from="-4.6pt,0" to="70.7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" strokecolor="black [3213]">
                  <o:lock v:ext="edit" shapetype="f"/>
                  <w10:wrap anchory="margin"/>
                </v:line>
              </w:pict>
            </w:r>
            <w:r>
              <w:rPr>
                <w:noProof/>
              </w:rPr>
              <w:pict>
                <v:line id="直接连接符 2" o:spid="_x0000_s1040" style="position:absolute;z-index:251664384;visibility:visible;mso-position-horizontal-relative:text;mso-position-vertical-relative:text" from="-5.05pt,-.5pt" to="116.2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" strokecolor="black [3213]">
                  <o:lock v:ext="edit" shapetype="f"/>
                </v:line>
              </w:pict>
            </w:r>
            <w:r w:rsidR="0080577D" w:rsidRPr="00740B71">
              <w:rPr>
                <w:rFonts w:ascii="仿宋" w:eastAsia="仿宋" w:hAnsi="仿宋" w:cs="宋体" w:hint="eastAsia"/>
                <w:b/>
                <w:color w:val="000000"/>
                <w:kern w:val="0"/>
                <w:sz w:val="22"/>
                <w:szCs w:val="22"/>
              </w:rPr>
              <w:t xml:space="preserve">           接收高校</w:t>
            </w:r>
            <w:r w:rsidR="0080577D" w:rsidRPr="00740B71">
              <w:rPr>
                <w:rFonts w:ascii="仿宋" w:eastAsia="仿宋" w:hAnsi="仿宋" w:cs="宋体" w:hint="eastAsia"/>
                <w:b/>
                <w:color w:val="000000"/>
                <w:kern w:val="0"/>
                <w:sz w:val="22"/>
                <w:szCs w:val="22"/>
              </w:rPr>
              <w:br/>
              <w:t xml:space="preserve">        名额</w:t>
            </w:r>
            <w:r w:rsidR="0080577D" w:rsidRPr="00740B71">
              <w:rPr>
                <w:rFonts w:ascii="仿宋" w:eastAsia="仿宋" w:hAnsi="仿宋" w:cs="宋体" w:hint="eastAsia"/>
                <w:b/>
                <w:color w:val="000000"/>
                <w:kern w:val="0"/>
                <w:sz w:val="22"/>
                <w:szCs w:val="22"/>
              </w:rPr>
              <w:br/>
              <w:t>推荐高校</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740B71" w:rsidRDefault="0080577D" w:rsidP="00940593">
            <w:pPr>
              <w:widowControl/>
              <w:jc w:val="center"/>
              <w:rPr>
                <w:rFonts w:ascii="仿宋" w:eastAsia="仿宋" w:hAnsi="仿宋" w:cs="宋体"/>
                <w:b/>
                <w:color w:val="000000"/>
                <w:kern w:val="0"/>
                <w:sz w:val="22"/>
                <w:szCs w:val="22"/>
              </w:rPr>
            </w:pPr>
            <w:r w:rsidRPr="00740B71">
              <w:rPr>
                <w:rFonts w:ascii="仿宋" w:eastAsia="仿宋" w:hAnsi="仿宋" w:cs="宋体" w:hint="eastAsia"/>
                <w:b/>
                <w:color w:val="000000"/>
                <w:kern w:val="0"/>
                <w:sz w:val="22"/>
                <w:szCs w:val="22"/>
              </w:rPr>
              <w:t>国防</w:t>
            </w:r>
            <w:r w:rsidRPr="00740B71">
              <w:rPr>
                <w:rFonts w:ascii="仿宋" w:eastAsia="仿宋" w:hAnsi="仿宋" w:cs="宋体" w:hint="eastAsia"/>
                <w:b/>
                <w:color w:val="000000"/>
                <w:kern w:val="0"/>
                <w:sz w:val="22"/>
                <w:szCs w:val="22"/>
              </w:rPr>
              <w:br/>
              <w:t>科技大学</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740B71" w:rsidRDefault="0080577D" w:rsidP="00940593">
            <w:pPr>
              <w:widowControl/>
              <w:jc w:val="center"/>
              <w:rPr>
                <w:rFonts w:ascii="仿宋" w:eastAsia="仿宋" w:hAnsi="仿宋" w:cs="宋体"/>
                <w:b/>
                <w:color w:val="000000"/>
                <w:kern w:val="0"/>
                <w:sz w:val="22"/>
                <w:szCs w:val="22"/>
              </w:rPr>
            </w:pPr>
            <w:r w:rsidRPr="00740B71">
              <w:rPr>
                <w:rFonts w:ascii="仿宋" w:eastAsia="仿宋" w:hAnsi="仿宋" w:cs="宋体" w:hint="eastAsia"/>
                <w:b/>
                <w:color w:val="000000"/>
                <w:kern w:val="0"/>
                <w:sz w:val="22"/>
                <w:szCs w:val="22"/>
              </w:rPr>
              <w:t>东华</w:t>
            </w:r>
            <w:r w:rsidRPr="00740B71">
              <w:rPr>
                <w:rFonts w:ascii="仿宋" w:eastAsia="仿宋" w:hAnsi="仿宋" w:cs="宋体" w:hint="eastAsia"/>
                <w:b/>
                <w:color w:val="000000"/>
                <w:kern w:val="0"/>
                <w:sz w:val="22"/>
                <w:szCs w:val="22"/>
              </w:rPr>
              <w:br/>
              <w:t>理工大学</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740B71" w:rsidRDefault="0080577D" w:rsidP="00940593">
            <w:pPr>
              <w:widowControl/>
              <w:jc w:val="center"/>
              <w:rPr>
                <w:rFonts w:ascii="仿宋" w:eastAsia="仿宋" w:hAnsi="仿宋" w:cs="宋体"/>
                <w:b/>
                <w:color w:val="000000"/>
                <w:kern w:val="0"/>
                <w:sz w:val="22"/>
                <w:szCs w:val="22"/>
              </w:rPr>
            </w:pPr>
            <w:r w:rsidRPr="00740B71">
              <w:rPr>
                <w:rFonts w:ascii="仿宋" w:eastAsia="仿宋" w:hAnsi="仿宋" w:cs="宋体" w:hint="eastAsia"/>
                <w:b/>
                <w:color w:val="000000"/>
                <w:kern w:val="0"/>
                <w:sz w:val="22"/>
                <w:szCs w:val="22"/>
              </w:rPr>
              <w:t>中国</w:t>
            </w:r>
            <w:r w:rsidRPr="00740B71">
              <w:rPr>
                <w:rFonts w:ascii="仿宋" w:eastAsia="仿宋" w:hAnsi="仿宋" w:cs="宋体"/>
                <w:b/>
                <w:color w:val="000000"/>
                <w:kern w:val="0"/>
                <w:sz w:val="22"/>
                <w:szCs w:val="22"/>
              </w:rPr>
              <w:t>工程</w:t>
            </w:r>
            <w:r w:rsidRPr="00740B71">
              <w:rPr>
                <w:rFonts w:ascii="仿宋" w:eastAsia="仿宋" w:hAnsi="仿宋" w:cs="宋体" w:hint="eastAsia"/>
                <w:b/>
                <w:color w:val="000000"/>
                <w:kern w:val="0"/>
                <w:sz w:val="22"/>
                <w:szCs w:val="22"/>
              </w:rPr>
              <w:br/>
              <w:t>物理研究院</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740B71" w:rsidRDefault="0080577D" w:rsidP="00940593">
            <w:pPr>
              <w:widowControl/>
              <w:jc w:val="center"/>
              <w:rPr>
                <w:rFonts w:ascii="仿宋" w:eastAsia="仿宋" w:hAnsi="仿宋" w:cs="宋体"/>
                <w:b/>
                <w:color w:val="000000"/>
                <w:kern w:val="0"/>
                <w:sz w:val="22"/>
                <w:szCs w:val="22"/>
              </w:rPr>
            </w:pPr>
            <w:r w:rsidRPr="00740B71">
              <w:rPr>
                <w:rFonts w:ascii="仿宋" w:eastAsia="仿宋" w:hAnsi="仿宋" w:cs="宋体" w:hint="eastAsia"/>
                <w:b/>
                <w:color w:val="000000"/>
                <w:kern w:val="0"/>
                <w:sz w:val="22"/>
                <w:szCs w:val="22"/>
              </w:rPr>
              <w:t>西北</w:t>
            </w:r>
            <w:r w:rsidRPr="00740B71">
              <w:rPr>
                <w:rFonts w:ascii="仿宋" w:eastAsia="仿宋" w:hAnsi="仿宋" w:cs="宋体"/>
                <w:b/>
                <w:color w:val="000000"/>
                <w:kern w:val="0"/>
                <w:sz w:val="22"/>
                <w:szCs w:val="22"/>
              </w:rPr>
              <w:t>核技术研究所</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widowControl/>
              <w:jc w:val="center"/>
              <w:rPr>
                <w:rFonts w:ascii="仿宋" w:eastAsia="仿宋" w:hAnsi="仿宋"/>
                <w:color w:val="000000"/>
                <w:sz w:val="24"/>
              </w:rPr>
            </w:pPr>
            <w:r w:rsidRPr="003C22FE">
              <w:rPr>
                <w:rFonts w:ascii="仿宋" w:eastAsia="仿宋" w:hAnsi="仿宋" w:hint="eastAsia"/>
                <w:color w:val="000000"/>
                <w:sz w:val="24"/>
              </w:rPr>
              <w:lastRenderedPageBreak/>
              <w:t>电子科技大学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3</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西南石油大学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成都理工大学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8</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西南科技大学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昆明理工大学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10</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西安交通大学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4</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7</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3</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西北工业大学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西安电子科技大学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8</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widowControl/>
              <w:jc w:val="center"/>
              <w:rPr>
                <w:rFonts w:ascii="仿宋" w:eastAsia="仿宋" w:hAnsi="仿宋"/>
                <w:color w:val="000000"/>
                <w:sz w:val="24"/>
              </w:rPr>
            </w:pPr>
            <w:r w:rsidRPr="003C22FE">
              <w:rPr>
                <w:rFonts w:ascii="仿宋" w:eastAsia="仿宋" w:hAnsi="仿宋" w:hint="eastAsia"/>
                <w:color w:val="000000"/>
                <w:sz w:val="24"/>
              </w:rPr>
              <w:t>西北农林科技大学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兰州大学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6</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1</w:t>
            </w:r>
          </w:p>
        </w:tc>
      </w:tr>
      <w:tr w:rsidR="0080577D" w:rsidRPr="00740B71" w:rsidTr="00940593">
        <w:trPr>
          <w:trHeight w:val="315"/>
          <w:jc w:val="center"/>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石河子大学</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r w:rsidRPr="003C22FE">
              <w:rPr>
                <w:rFonts w:ascii="仿宋" w:eastAsia="仿宋" w:hAnsi="仿宋" w:hint="eastAsia"/>
                <w:color w:val="000000"/>
                <w:sz w:val="24"/>
              </w:rPr>
              <w:t>2</w:t>
            </w:r>
          </w:p>
        </w:tc>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577D" w:rsidRPr="003C22FE" w:rsidRDefault="0080577D" w:rsidP="00940593">
            <w:pPr>
              <w:jc w:val="center"/>
              <w:rPr>
                <w:rFonts w:ascii="仿宋" w:eastAsia="仿宋" w:hAnsi="仿宋"/>
                <w:color w:val="000000"/>
                <w:sz w:val="24"/>
              </w:rPr>
            </w:pPr>
          </w:p>
        </w:tc>
      </w:tr>
    </w:tbl>
    <w:p w:rsidR="0080577D" w:rsidRPr="00366AD4" w:rsidRDefault="0080577D" w:rsidP="0080577D">
      <w:pPr>
        <w:widowControl/>
        <w:jc w:val="left"/>
        <w:rPr>
          <w:rFonts w:ascii="仿宋" w:eastAsia="仿宋" w:hAnsi="仿宋"/>
          <w:sz w:val="28"/>
          <w:szCs w:val="28"/>
        </w:rPr>
      </w:pPr>
    </w:p>
    <w:p w:rsidR="0080577D" w:rsidRDefault="0080577D" w:rsidP="0080577D">
      <w:pPr>
        <w:spacing w:line="560" w:lineRule="exact"/>
        <w:ind w:right="300"/>
        <w:jc w:val="left"/>
        <w:rPr>
          <w:rFonts w:ascii="仿宋" w:eastAsia="仿宋" w:hAnsi="仿宋"/>
          <w:spacing w:val="-4"/>
          <w:sz w:val="30"/>
          <w:szCs w:val="30"/>
        </w:rPr>
      </w:pPr>
    </w:p>
    <w:p w:rsidR="0080577D" w:rsidRPr="009B26FB" w:rsidRDefault="0080577D" w:rsidP="00C418BC">
      <w:pPr>
        <w:spacing w:line="560" w:lineRule="exact"/>
        <w:ind w:right="300"/>
        <w:jc w:val="right"/>
        <w:rPr>
          <w:rFonts w:ascii="仿宋" w:eastAsia="仿宋" w:hAnsi="仿宋"/>
          <w:spacing w:val="-4"/>
          <w:sz w:val="30"/>
          <w:szCs w:val="30"/>
        </w:rPr>
      </w:pPr>
    </w:p>
    <w:sectPr w:rsidR="0080577D" w:rsidRPr="009B26FB" w:rsidSect="00C418BC">
      <w:footerReference w:type="even" r:id="rId9"/>
      <w:footerReference w:type="default" r:id="rId10"/>
      <w:pgSz w:w="11906" w:h="16838"/>
      <w:pgMar w:top="1440" w:right="1418" w:bottom="1440" w:left="1418" w:header="851" w:footer="1276"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535" w:rsidRDefault="00F90535" w:rsidP="00C418BC">
      <w:r>
        <w:separator/>
      </w:r>
    </w:p>
  </w:endnote>
  <w:endnote w:type="continuationSeparator" w:id="0">
    <w:p w:rsidR="00F90535" w:rsidRDefault="00F90535" w:rsidP="00C4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93" w:rsidRDefault="00157919" w:rsidP="00E45306">
    <w:pPr>
      <w:pStyle w:val="a4"/>
      <w:framePr w:wrap="around" w:vAnchor="text" w:hAnchor="margin" w:xAlign="outside" w:y="1"/>
      <w:rPr>
        <w:rStyle w:val="a5"/>
      </w:rPr>
    </w:pPr>
    <w:r>
      <w:rPr>
        <w:rStyle w:val="a5"/>
      </w:rPr>
      <w:fldChar w:fldCharType="begin"/>
    </w:r>
    <w:r w:rsidR="00940593">
      <w:rPr>
        <w:rStyle w:val="a5"/>
      </w:rPr>
      <w:instrText xml:space="preserve">PAGE  </w:instrText>
    </w:r>
    <w:r>
      <w:rPr>
        <w:rStyle w:val="a5"/>
      </w:rPr>
      <w:fldChar w:fldCharType="end"/>
    </w:r>
  </w:p>
  <w:p w:rsidR="00940593" w:rsidRDefault="00940593" w:rsidP="00E4530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593" w:rsidRPr="008512B3" w:rsidRDefault="00940593" w:rsidP="00E45306">
    <w:pPr>
      <w:pStyle w:val="a4"/>
      <w:framePr w:wrap="around" w:vAnchor="text" w:hAnchor="margin" w:xAlign="outside" w:y="1"/>
      <w:rPr>
        <w:rStyle w:val="a5"/>
        <w:rFonts w:ascii="仿宋_GB2312" w:eastAsia="仿宋_GB2312"/>
        <w:sz w:val="28"/>
        <w:szCs w:val="28"/>
      </w:rPr>
    </w:pPr>
    <w:r>
      <w:rPr>
        <w:rStyle w:val="a5"/>
        <w:rFonts w:ascii="仿宋_GB2312" w:eastAsia="仿宋_GB2312" w:hint="eastAsia"/>
        <w:sz w:val="28"/>
        <w:szCs w:val="28"/>
      </w:rPr>
      <w:t xml:space="preserve">— </w:t>
    </w:r>
    <w:r w:rsidR="00157919" w:rsidRPr="008512B3">
      <w:rPr>
        <w:rStyle w:val="a5"/>
        <w:rFonts w:ascii="仿宋_GB2312" w:eastAsia="仿宋_GB2312" w:hint="eastAsia"/>
        <w:sz w:val="28"/>
        <w:szCs w:val="28"/>
      </w:rPr>
      <w:fldChar w:fldCharType="begin"/>
    </w:r>
    <w:r w:rsidRPr="008512B3">
      <w:rPr>
        <w:rStyle w:val="a5"/>
        <w:rFonts w:ascii="仿宋_GB2312" w:eastAsia="仿宋_GB2312" w:hint="eastAsia"/>
        <w:sz w:val="28"/>
        <w:szCs w:val="28"/>
      </w:rPr>
      <w:instrText xml:space="preserve">PAGE  </w:instrText>
    </w:r>
    <w:r w:rsidR="00157919" w:rsidRPr="008512B3">
      <w:rPr>
        <w:rStyle w:val="a5"/>
        <w:rFonts w:ascii="仿宋_GB2312" w:eastAsia="仿宋_GB2312" w:hint="eastAsia"/>
        <w:sz w:val="28"/>
        <w:szCs w:val="28"/>
      </w:rPr>
      <w:fldChar w:fldCharType="separate"/>
    </w:r>
    <w:r w:rsidR="00180314">
      <w:rPr>
        <w:rStyle w:val="a5"/>
        <w:rFonts w:ascii="仿宋_GB2312" w:eastAsia="仿宋_GB2312"/>
        <w:noProof/>
        <w:sz w:val="28"/>
        <w:szCs w:val="28"/>
      </w:rPr>
      <w:t>30</w:t>
    </w:r>
    <w:r w:rsidR="00157919" w:rsidRPr="008512B3">
      <w:rPr>
        <w:rStyle w:val="a5"/>
        <w:rFonts w:ascii="仿宋_GB2312" w:eastAsia="仿宋_GB2312" w:hint="eastAsia"/>
        <w:sz w:val="28"/>
        <w:szCs w:val="28"/>
      </w:rPr>
      <w:fldChar w:fldCharType="end"/>
    </w:r>
    <w:r>
      <w:rPr>
        <w:rStyle w:val="a5"/>
        <w:rFonts w:ascii="仿宋_GB2312" w:eastAsia="仿宋_GB2312" w:hint="eastAsia"/>
        <w:sz w:val="28"/>
        <w:szCs w:val="28"/>
      </w:rPr>
      <w:t xml:space="preserve"> —</w:t>
    </w:r>
  </w:p>
  <w:p w:rsidR="00940593" w:rsidRDefault="00940593" w:rsidP="00E45306">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535" w:rsidRDefault="00F90535" w:rsidP="00C418BC">
      <w:r>
        <w:separator/>
      </w:r>
    </w:p>
  </w:footnote>
  <w:footnote w:type="continuationSeparator" w:id="0">
    <w:p w:rsidR="00F90535" w:rsidRDefault="00F90535" w:rsidP="00C418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86594"/>
    <w:multiLevelType w:val="hybridMultilevel"/>
    <w:tmpl w:val="A9B0543C"/>
    <w:lvl w:ilvl="0" w:tplc="D534E3DA">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
    <w:nsid w:val="24AF0217"/>
    <w:multiLevelType w:val="hybridMultilevel"/>
    <w:tmpl w:val="F96653F4"/>
    <w:lvl w:ilvl="0" w:tplc="A41407A8">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nsid w:val="68F82CA9"/>
    <w:multiLevelType w:val="hybridMultilevel"/>
    <w:tmpl w:val="B82E3CFA"/>
    <w:lvl w:ilvl="0" w:tplc="3D729A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4DA2826"/>
    <w:multiLevelType w:val="hybridMultilevel"/>
    <w:tmpl w:val="19BCAE4E"/>
    <w:lvl w:ilvl="0" w:tplc="0B0ABC8E">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42F8E"/>
    <w:rsid w:val="00001BC0"/>
    <w:rsid w:val="00006EFA"/>
    <w:rsid w:val="00010E8C"/>
    <w:rsid w:val="000167A8"/>
    <w:rsid w:val="0002089B"/>
    <w:rsid w:val="00027D84"/>
    <w:rsid w:val="000472FE"/>
    <w:rsid w:val="00054851"/>
    <w:rsid w:val="0006099E"/>
    <w:rsid w:val="00067499"/>
    <w:rsid w:val="000674BF"/>
    <w:rsid w:val="00067E04"/>
    <w:rsid w:val="00080186"/>
    <w:rsid w:val="000804A5"/>
    <w:rsid w:val="00085C67"/>
    <w:rsid w:val="00086F95"/>
    <w:rsid w:val="000A219A"/>
    <w:rsid w:val="000B4584"/>
    <w:rsid w:val="000B5A6D"/>
    <w:rsid w:val="000B7C3A"/>
    <w:rsid w:val="000C393B"/>
    <w:rsid w:val="000C5FB0"/>
    <w:rsid w:val="000D2123"/>
    <w:rsid w:val="000D5D28"/>
    <w:rsid w:val="000D6EB3"/>
    <w:rsid w:val="00110DA8"/>
    <w:rsid w:val="00115D89"/>
    <w:rsid w:val="001212B0"/>
    <w:rsid w:val="00127CCC"/>
    <w:rsid w:val="001528F9"/>
    <w:rsid w:val="00154DDE"/>
    <w:rsid w:val="00157919"/>
    <w:rsid w:val="00173F5D"/>
    <w:rsid w:val="00175683"/>
    <w:rsid w:val="00180314"/>
    <w:rsid w:val="00191453"/>
    <w:rsid w:val="001936CA"/>
    <w:rsid w:val="00194482"/>
    <w:rsid w:val="001A1300"/>
    <w:rsid w:val="001D2D8A"/>
    <w:rsid w:val="001D6998"/>
    <w:rsid w:val="001E614A"/>
    <w:rsid w:val="001E7A8C"/>
    <w:rsid w:val="001F3249"/>
    <w:rsid w:val="00226363"/>
    <w:rsid w:val="002320F0"/>
    <w:rsid w:val="00240792"/>
    <w:rsid w:val="00247799"/>
    <w:rsid w:val="00254C57"/>
    <w:rsid w:val="00275FEB"/>
    <w:rsid w:val="002908BE"/>
    <w:rsid w:val="002A1E78"/>
    <w:rsid w:val="002C2C65"/>
    <w:rsid w:val="002C4298"/>
    <w:rsid w:val="002C531A"/>
    <w:rsid w:val="002C7F83"/>
    <w:rsid w:val="002D6A3F"/>
    <w:rsid w:val="002E0D25"/>
    <w:rsid w:val="003003AE"/>
    <w:rsid w:val="00305C4F"/>
    <w:rsid w:val="00306B65"/>
    <w:rsid w:val="00307700"/>
    <w:rsid w:val="003079DF"/>
    <w:rsid w:val="00322F96"/>
    <w:rsid w:val="00344010"/>
    <w:rsid w:val="003444BE"/>
    <w:rsid w:val="00351927"/>
    <w:rsid w:val="00366AD4"/>
    <w:rsid w:val="00370D58"/>
    <w:rsid w:val="0039423F"/>
    <w:rsid w:val="003A55E5"/>
    <w:rsid w:val="003B5B48"/>
    <w:rsid w:val="003D5880"/>
    <w:rsid w:val="00416B3A"/>
    <w:rsid w:val="0042573B"/>
    <w:rsid w:val="004309C1"/>
    <w:rsid w:val="004351AA"/>
    <w:rsid w:val="00452558"/>
    <w:rsid w:val="00466210"/>
    <w:rsid w:val="00474CE6"/>
    <w:rsid w:val="00475914"/>
    <w:rsid w:val="0048261C"/>
    <w:rsid w:val="004A7211"/>
    <w:rsid w:val="004B78EB"/>
    <w:rsid w:val="004D5B7A"/>
    <w:rsid w:val="00502AE3"/>
    <w:rsid w:val="005078C0"/>
    <w:rsid w:val="005106BF"/>
    <w:rsid w:val="00510AE5"/>
    <w:rsid w:val="00513714"/>
    <w:rsid w:val="00513C71"/>
    <w:rsid w:val="00520392"/>
    <w:rsid w:val="0052234F"/>
    <w:rsid w:val="00527CAD"/>
    <w:rsid w:val="00553517"/>
    <w:rsid w:val="0057456D"/>
    <w:rsid w:val="00582929"/>
    <w:rsid w:val="005B07E8"/>
    <w:rsid w:val="005C7A01"/>
    <w:rsid w:val="005D121F"/>
    <w:rsid w:val="005E3965"/>
    <w:rsid w:val="005E58DF"/>
    <w:rsid w:val="005F17B9"/>
    <w:rsid w:val="005F265D"/>
    <w:rsid w:val="005F274A"/>
    <w:rsid w:val="00607436"/>
    <w:rsid w:val="00610955"/>
    <w:rsid w:val="00611056"/>
    <w:rsid w:val="00625BFF"/>
    <w:rsid w:val="00633FD7"/>
    <w:rsid w:val="0065037A"/>
    <w:rsid w:val="00653184"/>
    <w:rsid w:val="00657801"/>
    <w:rsid w:val="00661A2F"/>
    <w:rsid w:val="0069091F"/>
    <w:rsid w:val="00693150"/>
    <w:rsid w:val="006B577D"/>
    <w:rsid w:val="006C39C4"/>
    <w:rsid w:val="006D4ABF"/>
    <w:rsid w:val="006E6D5F"/>
    <w:rsid w:val="00703D1B"/>
    <w:rsid w:val="007066E2"/>
    <w:rsid w:val="00725BA2"/>
    <w:rsid w:val="00740B71"/>
    <w:rsid w:val="007517FF"/>
    <w:rsid w:val="00776813"/>
    <w:rsid w:val="00783014"/>
    <w:rsid w:val="00784C0F"/>
    <w:rsid w:val="007858B6"/>
    <w:rsid w:val="007D3FC6"/>
    <w:rsid w:val="007E735B"/>
    <w:rsid w:val="007F03BA"/>
    <w:rsid w:val="007F07C1"/>
    <w:rsid w:val="007F37F8"/>
    <w:rsid w:val="0080577D"/>
    <w:rsid w:val="00807F5C"/>
    <w:rsid w:val="00811EE3"/>
    <w:rsid w:val="008148CA"/>
    <w:rsid w:val="00817AC3"/>
    <w:rsid w:val="0082228C"/>
    <w:rsid w:val="00822ABA"/>
    <w:rsid w:val="00824AB8"/>
    <w:rsid w:val="008266B8"/>
    <w:rsid w:val="00833F4F"/>
    <w:rsid w:val="0084133D"/>
    <w:rsid w:val="00842F8E"/>
    <w:rsid w:val="008446A8"/>
    <w:rsid w:val="00856416"/>
    <w:rsid w:val="00856841"/>
    <w:rsid w:val="00873D00"/>
    <w:rsid w:val="0087499E"/>
    <w:rsid w:val="00890584"/>
    <w:rsid w:val="008B49A6"/>
    <w:rsid w:val="008C5C1E"/>
    <w:rsid w:val="008D4342"/>
    <w:rsid w:val="008E3407"/>
    <w:rsid w:val="008E4B89"/>
    <w:rsid w:val="00901E65"/>
    <w:rsid w:val="00902374"/>
    <w:rsid w:val="00911197"/>
    <w:rsid w:val="0091210F"/>
    <w:rsid w:val="009216D0"/>
    <w:rsid w:val="009235CD"/>
    <w:rsid w:val="00923E9B"/>
    <w:rsid w:val="00940593"/>
    <w:rsid w:val="00961CC4"/>
    <w:rsid w:val="00970B14"/>
    <w:rsid w:val="00987B39"/>
    <w:rsid w:val="00995316"/>
    <w:rsid w:val="009B45BC"/>
    <w:rsid w:val="009C742B"/>
    <w:rsid w:val="009D0A92"/>
    <w:rsid w:val="009E0C44"/>
    <w:rsid w:val="009E70A4"/>
    <w:rsid w:val="009F295D"/>
    <w:rsid w:val="009F3776"/>
    <w:rsid w:val="009F7C87"/>
    <w:rsid w:val="00A12A3E"/>
    <w:rsid w:val="00A12CF3"/>
    <w:rsid w:val="00A1782F"/>
    <w:rsid w:val="00A22E46"/>
    <w:rsid w:val="00A32C5E"/>
    <w:rsid w:val="00A3329F"/>
    <w:rsid w:val="00A332DC"/>
    <w:rsid w:val="00A56703"/>
    <w:rsid w:val="00A61391"/>
    <w:rsid w:val="00A6455D"/>
    <w:rsid w:val="00A73716"/>
    <w:rsid w:val="00A7444C"/>
    <w:rsid w:val="00A771B4"/>
    <w:rsid w:val="00A90384"/>
    <w:rsid w:val="00A9285F"/>
    <w:rsid w:val="00A937EA"/>
    <w:rsid w:val="00AA5553"/>
    <w:rsid w:val="00AB7C85"/>
    <w:rsid w:val="00AC65BF"/>
    <w:rsid w:val="00AD5270"/>
    <w:rsid w:val="00AE6727"/>
    <w:rsid w:val="00AF0822"/>
    <w:rsid w:val="00AF766B"/>
    <w:rsid w:val="00B061F7"/>
    <w:rsid w:val="00B07968"/>
    <w:rsid w:val="00B2089A"/>
    <w:rsid w:val="00B34743"/>
    <w:rsid w:val="00B363BC"/>
    <w:rsid w:val="00B61CFA"/>
    <w:rsid w:val="00B962AC"/>
    <w:rsid w:val="00BA278A"/>
    <w:rsid w:val="00BB1B7E"/>
    <w:rsid w:val="00BB3252"/>
    <w:rsid w:val="00BC1656"/>
    <w:rsid w:val="00BC28DA"/>
    <w:rsid w:val="00BC6235"/>
    <w:rsid w:val="00BC726E"/>
    <w:rsid w:val="00BE20ED"/>
    <w:rsid w:val="00BE236D"/>
    <w:rsid w:val="00BE6DFA"/>
    <w:rsid w:val="00C0100F"/>
    <w:rsid w:val="00C0183C"/>
    <w:rsid w:val="00C1795D"/>
    <w:rsid w:val="00C25F16"/>
    <w:rsid w:val="00C418BC"/>
    <w:rsid w:val="00C64CD0"/>
    <w:rsid w:val="00C709D2"/>
    <w:rsid w:val="00C8024F"/>
    <w:rsid w:val="00C9632C"/>
    <w:rsid w:val="00C9740E"/>
    <w:rsid w:val="00CA468B"/>
    <w:rsid w:val="00CA4D84"/>
    <w:rsid w:val="00CA7C61"/>
    <w:rsid w:val="00CB00ED"/>
    <w:rsid w:val="00CC2CA8"/>
    <w:rsid w:val="00CC2D21"/>
    <w:rsid w:val="00CC2DD8"/>
    <w:rsid w:val="00CD4052"/>
    <w:rsid w:val="00CD444C"/>
    <w:rsid w:val="00CD6AF4"/>
    <w:rsid w:val="00CE755A"/>
    <w:rsid w:val="00CF593F"/>
    <w:rsid w:val="00D0214F"/>
    <w:rsid w:val="00D110E5"/>
    <w:rsid w:val="00D16785"/>
    <w:rsid w:val="00D20F74"/>
    <w:rsid w:val="00D23279"/>
    <w:rsid w:val="00D24162"/>
    <w:rsid w:val="00D27A0B"/>
    <w:rsid w:val="00D339FA"/>
    <w:rsid w:val="00D35598"/>
    <w:rsid w:val="00D37336"/>
    <w:rsid w:val="00D55C74"/>
    <w:rsid w:val="00D60A56"/>
    <w:rsid w:val="00D7050C"/>
    <w:rsid w:val="00D74A9C"/>
    <w:rsid w:val="00D81BB0"/>
    <w:rsid w:val="00D853A8"/>
    <w:rsid w:val="00DA2397"/>
    <w:rsid w:val="00DC603E"/>
    <w:rsid w:val="00DE79AC"/>
    <w:rsid w:val="00DE7D42"/>
    <w:rsid w:val="00E00946"/>
    <w:rsid w:val="00E20265"/>
    <w:rsid w:val="00E314F2"/>
    <w:rsid w:val="00E40F83"/>
    <w:rsid w:val="00E45306"/>
    <w:rsid w:val="00E54AAD"/>
    <w:rsid w:val="00E66D91"/>
    <w:rsid w:val="00E76059"/>
    <w:rsid w:val="00E91418"/>
    <w:rsid w:val="00E92C51"/>
    <w:rsid w:val="00EA103F"/>
    <w:rsid w:val="00EA1E13"/>
    <w:rsid w:val="00EA41D2"/>
    <w:rsid w:val="00EB4170"/>
    <w:rsid w:val="00EB6BA8"/>
    <w:rsid w:val="00ED0189"/>
    <w:rsid w:val="00ED3F32"/>
    <w:rsid w:val="00ED7737"/>
    <w:rsid w:val="00EF577B"/>
    <w:rsid w:val="00F146F0"/>
    <w:rsid w:val="00F45847"/>
    <w:rsid w:val="00F90535"/>
    <w:rsid w:val="00F93809"/>
    <w:rsid w:val="00F96963"/>
    <w:rsid w:val="00FB116F"/>
    <w:rsid w:val="00FB6C91"/>
    <w:rsid w:val="00FC4235"/>
    <w:rsid w:val="00FD3177"/>
    <w:rsid w:val="00FD534B"/>
    <w:rsid w:val="00FE2392"/>
    <w:rsid w:val="00FE43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8B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18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18BC"/>
    <w:rPr>
      <w:sz w:val="18"/>
      <w:szCs w:val="18"/>
    </w:rPr>
  </w:style>
  <w:style w:type="paragraph" w:styleId="a4">
    <w:name w:val="footer"/>
    <w:basedOn w:val="a"/>
    <w:link w:val="Char0"/>
    <w:uiPriority w:val="99"/>
    <w:unhideWhenUsed/>
    <w:rsid w:val="00C418BC"/>
    <w:pPr>
      <w:tabs>
        <w:tab w:val="center" w:pos="4153"/>
        <w:tab w:val="right" w:pos="8306"/>
      </w:tabs>
      <w:snapToGrid w:val="0"/>
      <w:jc w:val="left"/>
    </w:pPr>
    <w:rPr>
      <w:sz w:val="18"/>
      <w:szCs w:val="18"/>
    </w:rPr>
  </w:style>
  <w:style w:type="character" w:customStyle="1" w:styleId="Char0">
    <w:name w:val="页脚 Char"/>
    <w:basedOn w:val="a0"/>
    <w:link w:val="a4"/>
    <w:uiPriority w:val="99"/>
    <w:rsid w:val="00C418BC"/>
    <w:rPr>
      <w:sz w:val="18"/>
      <w:szCs w:val="18"/>
    </w:rPr>
  </w:style>
  <w:style w:type="paragraph" w:styleId="2">
    <w:name w:val="Body Text 2"/>
    <w:basedOn w:val="a"/>
    <w:link w:val="2Char"/>
    <w:rsid w:val="00C418BC"/>
    <w:rPr>
      <w:rFonts w:ascii="仿宋_GB2312" w:eastAsia="仿宋_GB2312"/>
      <w:sz w:val="28"/>
      <w:szCs w:val="28"/>
    </w:rPr>
  </w:style>
  <w:style w:type="character" w:customStyle="1" w:styleId="2Char">
    <w:name w:val="正文文本 2 Char"/>
    <w:basedOn w:val="a0"/>
    <w:link w:val="2"/>
    <w:rsid w:val="00C418BC"/>
    <w:rPr>
      <w:rFonts w:ascii="仿宋_GB2312" w:eastAsia="仿宋_GB2312" w:hAnsi="Times New Roman" w:cs="Times New Roman"/>
      <w:sz w:val="28"/>
      <w:szCs w:val="28"/>
    </w:rPr>
  </w:style>
  <w:style w:type="character" w:styleId="a5">
    <w:name w:val="page number"/>
    <w:basedOn w:val="a0"/>
    <w:rsid w:val="00C418BC"/>
  </w:style>
  <w:style w:type="paragraph" w:styleId="a6">
    <w:name w:val="Body Text"/>
    <w:basedOn w:val="a"/>
    <w:link w:val="Char1"/>
    <w:rsid w:val="00C418BC"/>
    <w:pPr>
      <w:spacing w:after="120"/>
    </w:pPr>
  </w:style>
  <w:style w:type="character" w:customStyle="1" w:styleId="Char1">
    <w:name w:val="正文文本 Char"/>
    <w:basedOn w:val="a0"/>
    <w:link w:val="a6"/>
    <w:rsid w:val="00C418BC"/>
    <w:rPr>
      <w:rFonts w:ascii="Times New Roman" w:eastAsia="宋体" w:hAnsi="Times New Roman" w:cs="Times New Roman"/>
      <w:szCs w:val="24"/>
    </w:rPr>
  </w:style>
  <w:style w:type="paragraph" w:styleId="a7">
    <w:name w:val="Balloon Text"/>
    <w:basedOn w:val="a"/>
    <w:link w:val="Char2"/>
    <w:semiHidden/>
    <w:rsid w:val="00C418BC"/>
    <w:rPr>
      <w:sz w:val="18"/>
      <w:szCs w:val="18"/>
    </w:rPr>
  </w:style>
  <w:style w:type="character" w:customStyle="1" w:styleId="Char2">
    <w:name w:val="批注框文本 Char"/>
    <w:basedOn w:val="a0"/>
    <w:link w:val="a7"/>
    <w:semiHidden/>
    <w:rsid w:val="00C418BC"/>
    <w:rPr>
      <w:rFonts w:ascii="Times New Roman" w:eastAsia="宋体" w:hAnsi="Times New Roman" w:cs="Times New Roman"/>
      <w:sz w:val="18"/>
      <w:szCs w:val="18"/>
    </w:rPr>
  </w:style>
  <w:style w:type="table" w:styleId="a8">
    <w:name w:val="Table Grid"/>
    <w:basedOn w:val="a1"/>
    <w:rsid w:val="00C418B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rsid w:val="00C418BC"/>
    <w:rPr>
      <w:sz w:val="21"/>
      <w:szCs w:val="21"/>
    </w:rPr>
  </w:style>
  <w:style w:type="paragraph" w:styleId="aa">
    <w:name w:val="annotation text"/>
    <w:basedOn w:val="a"/>
    <w:link w:val="Char3"/>
    <w:rsid w:val="00C418BC"/>
    <w:pPr>
      <w:jc w:val="left"/>
    </w:pPr>
  </w:style>
  <w:style w:type="character" w:customStyle="1" w:styleId="Char3">
    <w:name w:val="批注文字 Char"/>
    <w:basedOn w:val="a0"/>
    <w:link w:val="aa"/>
    <w:rsid w:val="00C418BC"/>
    <w:rPr>
      <w:rFonts w:ascii="Times New Roman" w:eastAsia="宋体" w:hAnsi="Times New Roman" w:cs="Times New Roman"/>
      <w:szCs w:val="24"/>
    </w:rPr>
  </w:style>
  <w:style w:type="paragraph" w:styleId="ab">
    <w:name w:val="annotation subject"/>
    <w:basedOn w:val="aa"/>
    <w:next w:val="aa"/>
    <w:link w:val="Char4"/>
    <w:rsid w:val="00C418BC"/>
    <w:rPr>
      <w:b/>
      <w:bCs/>
    </w:rPr>
  </w:style>
  <w:style w:type="character" w:customStyle="1" w:styleId="Char4">
    <w:name w:val="批注主题 Char"/>
    <w:basedOn w:val="Char3"/>
    <w:link w:val="ab"/>
    <w:rsid w:val="00C418BC"/>
    <w:rPr>
      <w:rFonts w:ascii="Times New Roman" w:eastAsia="宋体" w:hAnsi="Times New Roman" w:cs="Times New Roman"/>
      <w:b/>
      <w:bCs/>
      <w:szCs w:val="24"/>
    </w:rPr>
  </w:style>
  <w:style w:type="paragraph" w:styleId="ac">
    <w:name w:val="Body Text Indent"/>
    <w:basedOn w:val="a"/>
    <w:link w:val="Char5"/>
    <w:rsid w:val="00C418BC"/>
    <w:pPr>
      <w:spacing w:after="120"/>
      <w:ind w:leftChars="200" w:left="420"/>
    </w:pPr>
  </w:style>
  <w:style w:type="character" w:customStyle="1" w:styleId="Char5">
    <w:name w:val="正文文本缩进 Char"/>
    <w:basedOn w:val="a0"/>
    <w:link w:val="ac"/>
    <w:rsid w:val="00C418BC"/>
    <w:rPr>
      <w:rFonts w:ascii="Times New Roman" w:eastAsia="宋体" w:hAnsi="Times New Roman" w:cs="Times New Roman"/>
      <w:szCs w:val="24"/>
    </w:rPr>
  </w:style>
  <w:style w:type="paragraph" w:styleId="ad">
    <w:name w:val="Revision"/>
    <w:hidden/>
    <w:uiPriority w:val="99"/>
    <w:semiHidden/>
    <w:rsid w:val="00C418BC"/>
    <w:rPr>
      <w:rFonts w:ascii="Times New Roman" w:eastAsia="宋体" w:hAnsi="Times New Roman" w:cs="Times New Roman"/>
      <w:szCs w:val="24"/>
    </w:rPr>
  </w:style>
  <w:style w:type="paragraph" w:styleId="ae">
    <w:name w:val="Normal (Web)"/>
    <w:basedOn w:val="a"/>
    <w:rsid w:val="00C418BC"/>
    <w:rPr>
      <w:sz w:val="24"/>
    </w:rPr>
  </w:style>
  <w:style w:type="paragraph" w:styleId="af">
    <w:name w:val="Plain Text"/>
    <w:basedOn w:val="a"/>
    <w:link w:val="Char6"/>
    <w:rsid w:val="00C418BC"/>
    <w:rPr>
      <w:rFonts w:ascii="宋体" w:hAnsi="Courier New" w:cs="Courier New"/>
      <w:szCs w:val="21"/>
    </w:rPr>
  </w:style>
  <w:style w:type="character" w:customStyle="1" w:styleId="Char6">
    <w:name w:val="纯文本 Char"/>
    <w:basedOn w:val="a0"/>
    <w:link w:val="af"/>
    <w:rsid w:val="00C418BC"/>
    <w:rPr>
      <w:rFonts w:ascii="宋体" w:eastAsia="宋体" w:hAnsi="Courier New" w:cs="Courier New"/>
      <w:szCs w:val="21"/>
    </w:rPr>
  </w:style>
  <w:style w:type="numbering" w:customStyle="1" w:styleId="1">
    <w:name w:val="无列表1"/>
    <w:next w:val="a2"/>
    <w:uiPriority w:val="99"/>
    <w:semiHidden/>
    <w:unhideWhenUsed/>
    <w:rsid w:val="00C418BC"/>
  </w:style>
  <w:style w:type="character" w:styleId="af0">
    <w:name w:val="Hyperlink"/>
    <w:uiPriority w:val="99"/>
    <w:unhideWhenUsed/>
    <w:rsid w:val="00C418BC"/>
    <w:rPr>
      <w:color w:val="0000FF"/>
      <w:u w:val="single"/>
    </w:rPr>
  </w:style>
  <w:style w:type="character" w:styleId="af1">
    <w:name w:val="FollowedHyperlink"/>
    <w:uiPriority w:val="99"/>
    <w:unhideWhenUsed/>
    <w:rsid w:val="00C418BC"/>
    <w:rPr>
      <w:color w:val="800080"/>
      <w:u w:val="single"/>
    </w:rPr>
  </w:style>
  <w:style w:type="paragraph" w:customStyle="1" w:styleId="font5">
    <w:name w:val="font5"/>
    <w:basedOn w:val="a"/>
    <w:rsid w:val="00C418BC"/>
    <w:pPr>
      <w:widowControl/>
      <w:spacing w:before="100" w:beforeAutospacing="1" w:after="100" w:afterAutospacing="1"/>
      <w:jc w:val="left"/>
    </w:pPr>
    <w:rPr>
      <w:rFonts w:ascii="华文中宋" w:eastAsia="华文中宋" w:hAnsi="华文中宋" w:cs="宋体"/>
      <w:b/>
      <w:bCs/>
      <w:color w:val="000000"/>
      <w:kern w:val="0"/>
      <w:sz w:val="32"/>
      <w:szCs w:val="32"/>
    </w:rPr>
  </w:style>
  <w:style w:type="paragraph" w:customStyle="1" w:styleId="xl63">
    <w:name w:val="xl63"/>
    <w:basedOn w:val="a"/>
    <w:rsid w:val="00C418BC"/>
    <w:pPr>
      <w:widowControl/>
      <w:spacing w:before="100" w:beforeAutospacing="1" w:after="100" w:afterAutospacing="1"/>
      <w:jc w:val="center"/>
      <w:textAlignment w:val="center"/>
    </w:pPr>
    <w:rPr>
      <w:rFonts w:ascii="仿宋" w:eastAsia="仿宋" w:hAnsi="仿宋" w:cs="宋体"/>
      <w:b/>
      <w:bCs/>
      <w:color w:val="000000"/>
      <w:kern w:val="0"/>
      <w:sz w:val="24"/>
    </w:rPr>
  </w:style>
  <w:style w:type="paragraph" w:customStyle="1" w:styleId="xl64">
    <w:name w:val="xl64"/>
    <w:basedOn w:val="a"/>
    <w:rsid w:val="00C418BC"/>
    <w:pPr>
      <w:widowControl/>
      <w:spacing w:before="100" w:beforeAutospacing="1" w:after="100" w:afterAutospacing="1"/>
      <w:jc w:val="center"/>
      <w:textAlignment w:val="center"/>
    </w:pPr>
    <w:rPr>
      <w:rFonts w:ascii="仿宋" w:eastAsia="仿宋" w:hAnsi="仿宋" w:cs="宋体"/>
      <w:color w:val="000000"/>
      <w:kern w:val="0"/>
      <w:sz w:val="24"/>
    </w:rPr>
  </w:style>
  <w:style w:type="paragraph" w:customStyle="1" w:styleId="xl65">
    <w:name w:val="xl65"/>
    <w:basedOn w:val="a"/>
    <w:rsid w:val="00C418BC"/>
    <w:pPr>
      <w:widowControl/>
      <w:spacing w:before="100" w:beforeAutospacing="1" w:after="100" w:afterAutospacing="1"/>
      <w:jc w:val="left"/>
      <w:textAlignment w:val="center"/>
    </w:pPr>
    <w:rPr>
      <w:rFonts w:ascii="仿宋" w:eastAsia="仿宋" w:hAnsi="仿宋" w:cs="宋体"/>
      <w:b/>
      <w:bCs/>
      <w:color w:val="000000"/>
      <w:kern w:val="0"/>
      <w:sz w:val="24"/>
    </w:rPr>
  </w:style>
  <w:style w:type="paragraph" w:customStyle="1" w:styleId="xl66">
    <w:name w:val="xl66"/>
    <w:basedOn w:val="a"/>
    <w:rsid w:val="00C418BC"/>
    <w:pPr>
      <w:widowControl/>
      <w:spacing w:before="100" w:beforeAutospacing="1" w:after="100" w:afterAutospacing="1"/>
      <w:jc w:val="left"/>
      <w:textAlignment w:val="center"/>
    </w:pPr>
    <w:rPr>
      <w:rFonts w:ascii="仿宋" w:eastAsia="仿宋" w:hAnsi="仿宋" w:cs="宋体"/>
      <w:b/>
      <w:bCs/>
      <w:color w:val="000000"/>
      <w:kern w:val="0"/>
      <w:sz w:val="28"/>
      <w:szCs w:val="28"/>
    </w:rPr>
  </w:style>
  <w:style w:type="paragraph" w:customStyle="1" w:styleId="xl67">
    <w:name w:val="xl67"/>
    <w:basedOn w:val="a"/>
    <w:rsid w:val="00C418BC"/>
    <w:pPr>
      <w:widowControl/>
      <w:spacing w:before="100" w:beforeAutospacing="1" w:after="100" w:afterAutospacing="1"/>
      <w:jc w:val="left"/>
      <w:textAlignment w:val="center"/>
    </w:pPr>
    <w:rPr>
      <w:rFonts w:ascii="仿宋" w:eastAsia="仿宋" w:hAnsi="仿宋" w:cs="宋体"/>
      <w:color w:val="000000"/>
      <w:kern w:val="0"/>
      <w:sz w:val="24"/>
    </w:rPr>
  </w:style>
  <w:style w:type="paragraph" w:customStyle="1" w:styleId="xl68">
    <w:name w:val="xl68"/>
    <w:basedOn w:val="a"/>
    <w:rsid w:val="00C418BC"/>
    <w:pPr>
      <w:widowControl/>
      <w:spacing w:before="100" w:beforeAutospacing="1" w:after="100" w:afterAutospacing="1"/>
      <w:jc w:val="left"/>
    </w:pPr>
    <w:rPr>
      <w:kern w:val="0"/>
      <w:sz w:val="20"/>
      <w:szCs w:val="20"/>
    </w:rPr>
  </w:style>
  <w:style w:type="paragraph" w:customStyle="1" w:styleId="xl69">
    <w:name w:val="xl69"/>
    <w:basedOn w:val="a"/>
    <w:rsid w:val="00C418BC"/>
    <w:pPr>
      <w:widowControl/>
      <w:spacing w:before="100" w:beforeAutospacing="1" w:after="100" w:afterAutospacing="1"/>
      <w:jc w:val="left"/>
      <w:textAlignment w:val="center"/>
    </w:pPr>
    <w:rPr>
      <w:rFonts w:ascii="仿宋" w:eastAsia="仿宋" w:hAnsi="仿宋" w:cs="宋体"/>
      <w:b/>
      <w:bCs/>
      <w:color w:val="000000"/>
      <w:kern w:val="0"/>
      <w:sz w:val="28"/>
      <w:szCs w:val="28"/>
    </w:rPr>
  </w:style>
  <w:style w:type="paragraph" w:customStyle="1" w:styleId="xl70">
    <w:name w:val="xl70"/>
    <w:basedOn w:val="a"/>
    <w:rsid w:val="00C418BC"/>
    <w:pPr>
      <w:widowControl/>
      <w:spacing w:before="100" w:beforeAutospacing="1" w:after="100" w:afterAutospacing="1"/>
      <w:jc w:val="center"/>
      <w:textAlignment w:val="center"/>
    </w:pPr>
    <w:rPr>
      <w:kern w:val="0"/>
      <w:sz w:val="20"/>
      <w:szCs w:val="20"/>
    </w:rPr>
  </w:style>
  <w:style w:type="paragraph" w:customStyle="1" w:styleId="xl71">
    <w:name w:val="xl71"/>
    <w:basedOn w:val="a"/>
    <w:rsid w:val="00C418BC"/>
    <w:pPr>
      <w:widowControl/>
      <w:spacing w:before="100" w:beforeAutospacing="1" w:after="100" w:afterAutospacing="1"/>
      <w:jc w:val="center"/>
    </w:pPr>
    <w:rPr>
      <w:rFonts w:ascii="宋体" w:hAnsi="宋体" w:cs="宋体"/>
      <w:kern w:val="0"/>
      <w:sz w:val="24"/>
    </w:rPr>
  </w:style>
  <w:style w:type="paragraph" w:customStyle="1" w:styleId="xl72">
    <w:name w:val="xl72"/>
    <w:basedOn w:val="a"/>
    <w:rsid w:val="00C418BC"/>
    <w:pPr>
      <w:widowControl/>
      <w:spacing w:before="100" w:beforeAutospacing="1" w:after="100" w:afterAutospacing="1"/>
      <w:jc w:val="center"/>
      <w:textAlignment w:val="center"/>
    </w:pPr>
    <w:rPr>
      <w:b/>
      <w:bCs/>
      <w:color w:val="000000"/>
      <w:kern w:val="0"/>
      <w:sz w:val="32"/>
      <w:szCs w:val="32"/>
    </w:rPr>
  </w:style>
  <w:style w:type="paragraph" w:customStyle="1" w:styleId="xl73">
    <w:name w:val="xl73"/>
    <w:basedOn w:val="a"/>
    <w:rsid w:val="00C418BC"/>
    <w:pPr>
      <w:widowControl/>
      <w:spacing w:before="100" w:beforeAutospacing="1" w:after="100" w:afterAutospacing="1"/>
      <w:jc w:val="center"/>
      <w:textAlignment w:val="center"/>
    </w:pPr>
    <w:rPr>
      <w:rFonts w:ascii="华文中宋" w:eastAsia="华文中宋" w:hAnsi="华文中宋" w:cs="宋体"/>
      <w:b/>
      <w:bCs/>
      <w:color w:val="000000"/>
      <w:kern w:val="0"/>
      <w:sz w:val="32"/>
      <w:szCs w:val="32"/>
    </w:rPr>
  </w:style>
  <w:style w:type="paragraph" w:customStyle="1" w:styleId="xl74">
    <w:name w:val="xl74"/>
    <w:basedOn w:val="a"/>
    <w:rsid w:val="00C418BC"/>
    <w:pPr>
      <w:widowControl/>
      <w:spacing w:before="100" w:beforeAutospacing="1" w:after="100" w:afterAutospacing="1"/>
      <w:jc w:val="center"/>
      <w:textAlignment w:val="center"/>
    </w:pPr>
    <w:rPr>
      <w:b/>
      <w:bCs/>
      <w:color w:val="000000"/>
      <w:kern w:val="0"/>
      <w:sz w:val="32"/>
      <w:szCs w:val="32"/>
    </w:rPr>
  </w:style>
  <w:style w:type="paragraph" w:customStyle="1" w:styleId="xl75">
    <w:name w:val="xl75"/>
    <w:basedOn w:val="a"/>
    <w:rsid w:val="00C418BC"/>
    <w:pPr>
      <w:widowControl/>
      <w:spacing w:before="100" w:beforeAutospacing="1" w:after="100" w:afterAutospacing="1"/>
      <w:jc w:val="center"/>
      <w:textAlignment w:val="center"/>
    </w:pPr>
    <w:rPr>
      <w:rFonts w:ascii="华文中宋" w:eastAsia="华文中宋" w:hAnsi="华文中宋" w:cs="宋体"/>
      <w:b/>
      <w:bCs/>
      <w:color w:val="000000"/>
      <w:kern w:val="0"/>
      <w:sz w:val="32"/>
      <w:szCs w:val="32"/>
    </w:rPr>
  </w:style>
  <w:style w:type="paragraph" w:styleId="af2">
    <w:name w:val="Date"/>
    <w:basedOn w:val="a"/>
    <w:next w:val="a"/>
    <w:link w:val="Char7"/>
    <w:uiPriority w:val="99"/>
    <w:semiHidden/>
    <w:unhideWhenUsed/>
    <w:rsid w:val="009F7C87"/>
    <w:pPr>
      <w:ind w:leftChars="2500" w:left="100"/>
    </w:pPr>
  </w:style>
  <w:style w:type="character" w:customStyle="1" w:styleId="Char7">
    <w:name w:val="日期 Char"/>
    <w:basedOn w:val="a0"/>
    <w:link w:val="af2"/>
    <w:uiPriority w:val="99"/>
    <w:semiHidden/>
    <w:rsid w:val="009F7C87"/>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135149">
      <w:bodyDiv w:val="1"/>
      <w:marLeft w:val="0"/>
      <w:marRight w:val="0"/>
      <w:marTop w:val="0"/>
      <w:marBottom w:val="0"/>
      <w:divBdr>
        <w:top w:val="none" w:sz="0" w:space="0" w:color="auto"/>
        <w:left w:val="none" w:sz="0" w:space="0" w:color="auto"/>
        <w:bottom w:val="none" w:sz="0" w:space="0" w:color="auto"/>
        <w:right w:val="none" w:sz="0" w:space="0" w:color="auto"/>
      </w:divBdr>
    </w:div>
    <w:div w:id="172321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18C86-FE4D-48A8-9FD5-3E35819A9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1037</TotalTime>
  <Pages>30</Pages>
  <Words>1718</Words>
  <Characters>9796</Characters>
  <Application>Microsoft Office Word</Application>
  <DocSecurity>0</DocSecurity>
  <Lines>81</Lines>
  <Paragraphs>22</Paragraphs>
  <ScaleCrop>false</ScaleCrop>
  <Company>yzc</Company>
  <LinksUpToDate>false</LinksUpToDate>
  <CharactersWithSpaces>11492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yzc</dc:creator>
  <cp:keywords/>
  <dc:description/>
  <cp:lastModifiedBy>微软用户</cp:lastModifiedBy>
  <cp:revision>157</cp:revision>
  <cp:lastPrinted>2015-09-07T08:23:00Z</cp:lastPrinted>
  <dcterms:created xsi:type="dcterms:W3CDTF">2013-08-26T01:32:00Z</dcterms:created>
  <dcterms:modified xsi:type="dcterms:W3CDTF">2015-09-09T02:42:00Z</dcterms:modified>
</cp:coreProperties>
</file>